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47B7" w14:textId="77777777" w:rsidR="00400F41" w:rsidRPr="00400F41" w:rsidRDefault="00400F41" w:rsidP="00400F41">
      <w:r w:rsidRPr="00400F41">
        <w:t>Geachte collega huisarts, LOK voorzitter, kringverantwoordelijke,</w:t>
      </w:r>
    </w:p>
    <w:p w14:paraId="1B1A003D" w14:textId="77777777" w:rsidR="00400F41" w:rsidRPr="00400F41" w:rsidRDefault="00400F41" w:rsidP="00400F41">
      <w:r w:rsidRPr="00400F41">
        <w:t> </w:t>
      </w:r>
    </w:p>
    <w:p w14:paraId="1C38B89D" w14:textId="77777777" w:rsidR="00400F41" w:rsidRDefault="00400F41" w:rsidP="00400F41"/>
    <w:p w14:paraId="4F87E5F2" w14:textId="1CC71336" w:rsidR="00400F41" w:rsidRDefault="00400F41" w:rsidP="00400F41">
      <w:r w:rsidRPr="00400F41">
        <w:t>Graag informeren wij u over enkele relevante veranderingen in de werking van het mobiele crisisteam.</w:t>
      </w:r>
    </w:p>
    <w:p w14:paraId="2BAA1635" w14:textId="77777777" w:rsidR="00400F41" w:rsidRPr="00400F41" w:rsidRDefault="00400F41" w:rsidP="00400F41"/>
    <w:p w14:paraId="2B8D6130" w14:textId="77777777" w:rsidR="00400F41" w:rsidRDefault="00400F41" w:rsidP="00400F41">
      <w:r w:rsidRPr="00400F41">
        <w:t>Sinds 1 januari 2026 biedt het Mobiele Crisisteam (MCT) Het Veer meer capaciteit om dringende psychiatrische hulpvragen nog sneller te beantwoorden.</w:t>
      </w:r>
    </w:p>
    <w:p w14:paraId="49EE8D65" w14:textId="77777777" w:rsidR="00400F41" w:rsidRPr="00400F41" w:rsidRDefault="00400F41" w:rsidP="00400F41"/>
    <w:p w14:paraId="69D633F8" w14:textId="77777777" w:rsidR="00400F41" w:rsidRDefault="00400F41" w:rsidP="00400F41">
      <w:r w:rsidRPr="00400F41">
        <w:t>Het mobiele crisisteam biedt kortdurende behandeling voor mensen in een acute psychiatrische crisis, met als belangrijke doelstelling om een opname in een psychiatrisch ziekenhuis te voorkomen, te verkorten of een waardig alternatief daarvoor te vormen. Naast stabilisatie en het gericht werken met de context van de patiënt wordt er veel aandacht geschonken aan de ondersteuning of de installatie van het professionele netwerk om nazorg te voorzien en herval te voorkomen.</w:t>
      </w:r>
    </w:p>
    <w:p w14:paraId="78953A06" w14:textId="77777777" w:rsidR="00400F41" w:rsidRPr="00400F41" w:rsidRDefault="00400F41" w:rsidP="00400F41"/>
    <w:p w14:paraId="5994A083" w14:textId="77777777" w:rsidR="00400F41" w:rsidRDefault="00400F41" w:rsidP="00400F41">
      <w:r w:rsidRPr="00400F41">
        <w:t>MCT Het Veer opereert in de regio Voor – en Noorderkempen en een deel van Noord-Antwerpen.</w:t>
      </w:r>
    </w:p>
    <w:p w14:paraId="1DE11E02" w14:textId="77777777" w:rsidR="00400F41" w:rsidRPr="00400F41" w:rsidRDefault="00400F41" w:rsidP="00400F41"/>
    <w:p w14:paraId="35DE9F40" w14:textId="77777777" w:rsidR="00400F41" w:rsidRDefault="00400F41" w:rsidP="00400F41">
      <w:r w:rsidRPr="00400F41">
        <w:t>Omdat verwijzers zoals de spoeddiensten van het algemeen ziekenhuis, de huisartsen en ook politiediensten noden ervaren buiten de kantooruren, is MCT Het Veer sinds 1/1/2026 gestart met een uitgebreide werking.</w:t>
      </w:r>
    </w:p>
    <w:p w14:paraId="67EAC81A" w14:textId="77777777" w:rsidR="00400F41" w:rsidRPr="00400F41" w:rsidRDefault="00400F41" w:rsidP="00400F41"/>
    <w:p w14:paraId="3890360A" w14:textId="77777777" w:rsidR="00400F41" w:rsidRDefault="00400F41" w:rsidP="00400F41">
      <w:r w:rsidRPr="00400F41">
        <w:t>Het team is op weekdagen telefonisch bereikbaar tussen 8.00 en 21.30u voor aanmeldingen en dringende hulpvragen. Er is bijkomende capaciteit voorzien om ook tijdens de avonduren patiënten te bezoeken.</w:t>
      </w:r>
    </w:p>
    <w:p w14:paraId="16F84E79" w14:textId="77777777" w:rsidR="00400F41" w:rsidRPr="00400F41" w:rsidRDefault="00400F41" w:rsidP="00400F41"/>
    <w:p w14:paraId="0F75E4AB" w14:textId="77777777" w:rsidR="00400F41" w:rsidRPr="00400F41" w:rsidRDefault="00400F41" w:rsidP="00400F41">
      <w:r w:rsidRPr="00400F41">
        <w:t>Tijdens de weekends en feestdagen biedt het team ondersteuning van 13u30 tot 21u30.</w:t>
      </w:r>
    </w:p>
    <w:p w14:paraId="38D22F17" w14:textId="77777777" w:rsidR="00400F41" w:rsidRDefault="00400F41" w:rsidP="00400F41">
      <w:r w:rsidRPr="00400F41">
        <w:t>Er is ook een nachtelijke telefonische permanentie voorzien zonder de mogelijkheid om patiënten onmiddellijk in de thuissituatie te bezoeken.</w:t>
      </w:r>
    </w:p>
    <w:p w14:paraId="14D63A5F" w14:textId="77777777" w:rsidR="00400F41" w:rsidRPr="00400F41" w:rsidRDefault="00400F41" w:rsidP="00400F41"/>
    <w:p w14:paraId="72655D52" w14:textId="77777777" w:rsidR="00400F41" w:rsidRPr="00400F41" w:rsidRDefault="00400F41" w:rsidP="00400F41">
      <w:r w:rsidRPr="00400F41">
        <w:t>Enkel tussen 6u00 en 8u00 in de ochtend is het crisisteam niet bereikbaar.</w:t>
      </w:r>
    </w:p>
    <w:p w14:paraId="35B9F612" w14:textId="77777777" w:rsidR="00400F41" w:rsidRPr="00400F41" w:rsidRDefault="00400F41" w:rsidP="00400F41">
      <w:r w:rsidRPr="00400F41">
        <w:lastRenderedPageBreak/>
        <w:t xml:space="preserve">Aanmeldingen en vragen tot overleg gebeuren via het vertrouwde telefoonnummer </w:t>
      </w:r>
      <w:proofErr w:type="gramStart"/>
      <w:r w:rsidRPr="00400F41">
        <w:t>0474 /</w:t>
      </w:r>
      <w:proofErr w:type="gramEnd"/>
      <w:r w:rsidRPr="00400F41">
        <w:t xml:space="preserve"> 95 04 99.</w:t>
      </w:r>
    </w:p>
    <w:p w14:paraId="3A21DDF1" w14:textId="77777777" w:rsidR="00400F41" w:rsidRPr="00400F41" w:rsidRDefault="00400F41" w:rsidP="00400F41">
      <w:r w:rsidRPr="00400F41">
        <w:t>Niet urgente aanmeldingen mogen ook via het mailadres </w:t>
      </w:r>
      <w:hyperlink r:id="rId4" w:tooltip="mailto:mobiel.crisisteam.hetveer@emmaus.be" w:history="1">
        <w:r w:rsidRPr="00400F41">
          <w:rPr>
            <w:rStyle w:val="Hyperlink"/>
          </w:rPr>
          <w:t>mobiel.crisisteam.hetveer@emmaus.be</w:t>
        </w:r>
      </w:hyperlink>
      <w:r w:rsidRPr="00400F41">
        <w:t> of via het webformulier op de website van </w:t>
      </w:r>
      <w:hyperlink r:id="rId5" w:tooltip="Originele URL: http://www.xn--bethani-emmaus-clb.be/. Klik of tik als u deze koppeling vertrouwt." w:history="1">
        <w:r w:rsidRPr="00400F41">
          <w:rPr>
            <w:rStyle w:val="Hyperlink"/>
          </w:rPr>
          <w:t>www.bethanië-emmaus.be</w:t>
        </w:r>
      </w:hyperlink>
      <w:r w:rsidRPr="00400F41">
        <w:t> via de volgende link: </w:t>
      </w:r>
      <w:hyperlink r:id="rId6" w:tooltip="Originele URL: https://www.bethanie-emmaus.be/mpct-Het-Veer. Klik of tik als u deze koppeling vertrouwt." w:history="1">
        <w:r w:rsidRPr="00400F41">
          <w:rPr>
            <w:rStyle w:val="Hyperlink"/>
          </w:rPr>
          <w:t>https://www.bethanie-emmaus.be/mpct-Het-Veer</w:t>
        </w:r>
      </w:hyperlink>
      <w:r w:rsidRPr="00400F41">
        <w:t>.</w:t>
      </w:r>
    </w:p>
    <w:p w14:paraId="404C3261" w14:textId="77777777" w:rsidR="00400F41" w:rsidRPr="00400F41" w:rsidRDefault="00400F41" w:rsidP="00400F41">
      <w:proofErr w:type="gramStart"/>
      <w:r w:rsidRPr="00400F41">
        <w:t>Indien</w:t>
      </w:r>
      <w:proofErr w:type="gramEnd"/>
      <w:r w:rsidRPr="00400F41">
        <w:t xml:space="preserve"> u nog meer informatie behoeft, mag u steeds contact nemen via het </w:t>
      </w:r>
      <w:proofErr w:type="gramStart"/>
      <w:r w:rsidRPr="00400F41">
        <w:t>GSM nummer</w:t>
      </w:r>
      <w:proofErr w:type="gramEnd"/>
      <w:r w:rsidRPr="00400F41">
        <w:t xml:space="preserve"> hierboven vermeld. </w:t>
      </w:r>
    </w:p>
    <w:p w14:paraId="4635862F" w14:textId="77777777" w:rsidR="00400F41" w:rsidRPr="00400F41" w:rsidRDefault="00400F41" w:rsidP="00400F41">
      <w:r w:rsidRPr="00400F41">
        <w:t> </w:t>
      </w:r>
    </w:p>
    <w:p w14:paraId="0E6995D7" w14:textId="77777777" w:rsidR="00400F41" w:rsidRPr="00400F41" w:rsidRDefault="00400F41" w:rsidP="00400F41">
      <w:r w:rsidRPr="00400F41">
        <w:t>Met vriendelijke groeten en dank om de verspreiding binnen uw LOK of huisartsenkring</w:t>
      </w:r>
    </w:p>
    <w:p w14:paraId="03A607A4" w14:textId="77777777" w:rsidR="00400F41" w:rsidRPr="00400F41" w:rsidRDefault="00400F41" w:rsidP="00400F41">
      <w:r w:rsidRPr="00400F41">
        <w:t> </w:t>
      </w:r>
    </w:p>
    <w:p w14:paraId="137FCA57" w14:textId="77777777" w:rsidR="00400F41" w:rsidRPr="00400F41" w:rsidRDefault="00400F41" w:rsidP="00400F41">
      <w:r w:rsidRPr="00400F41">
        <w:t xml:space="preserve">Tom </w:t>
      </w:r>
      <w:proofErr w:type="spellStart"/>
      <w:r w:rsidRPr="00400F41">
        <w:t>Staes</w:t>
      </w:r>
      <w:proofErr w:type="spellEnd"/>
    </w:p>
    <w:p w14:paraId="28822215" w14:textId="77777777" w:rsidR="00400F41" w:rsidRPr="00400F41" w:rsidRDefault="00400F41" w:rsidP="00400F41">
      <w:r w:rsidRPr="00400F41">
        <w:t>Coördinator Mobiel Crisisteam Het Veer</w:t>
      </w:r>
    </w:p>
    <w:p w14:paraId="23623521" w14:textId="77777777" w:rsidR="00400F41" w:rsidRPr="00400F41" w:rsidRDefault="00400F41" w:rsidP="00400F41">
      <w:r w:rsidRPr="00400F41">
        <w:t>Bethanië GGZ</w:t>
      </w:r>
    </w:p>
    <w:p w14:paraId="099D00FE" w14:textId="77777777" w:rsidR="00400F41" w:rsidRPr="00400F41" w:rsidRDefault="00400F41" w:rsidP="00400F41">
      <w:r w:rsidRPr="00400F41">
        <w:t xml:space="preserve">Andreas </w:t>
      </w:r>
      <w:proofErr w:type="spellStart"/>
      <w:r w:rsidRPr="00400F41">
        <w:t>Vesaliuslaan</w:t>
      </w:r>
      <w:proofErr w:type="spellEnd"/>
      <w:r w:rsidRPr="00400F41">
        <w:t xml:space="preserve"> 39</w:t>
      </w:r>
    </w:p>
    <w:p w14:paraId="673BC71E" w14:textId="77777777" w:rsidR="00400F41" w:rsidRPr="00400F41" w:rsidRDefault="00400F41" w:rsidP="00400F41">
      <w:r w:rsidRPr="00400F41">
        <w:t>2980 Zoersel</w:t>
      </w:r>
    </w:p>
    <w:p w14:paraId="7B52C899" w14:textId="77777777" w:rsidR="00400F41" w:rsidRPr="00400F41" w:rsidRDefault="00400F41" w:rsidP="00400F41">
      <w:r w:rsidRPr="00400F41">
        <w:t>0474/950845</w:t>
      </w:r>
    </w:p>
    <w:p w14:paraId="6F1E7809" w14:textId="77777777" w:rsidR="00400F41" w:rsidRDefault="00400F41"/>
    <w:sectPr w:rsidR="00400F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41"/>
    <w:rsid w:val="00400F41"/>
    <w:rsid w:val="00935D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ADF0"/>
  <w15:chartTrackingRefBased/>
  <w15:docId w15:val="{5C30287F-3683-4BD0-AC60-B5FAA9C6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0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0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0F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0F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0F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0F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0F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0F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0F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0F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0F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0F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0F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0F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0F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0F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0F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0F41"/>
    <w:rPr>
      <w:rFonts w:eastAsiaTheme="majorEastAsia" w:cstheme="majorBidi"/>
      <w:color w:val="272727" w:themeColor="text1" w:themeTint="D8"/>
    </w:rPr>
  </w:style>
  <w:style w:type="paragraph" w:styleId="Titel">
    <w:name w:val="Title"/>
    <w:basedOn w:val="Standaard"/>
    <w:next w:val="Standaard"/>
    <w:link w:val="TitelChar"/>
    <w:uiPriority w:val="10"/>
    <w:qFormat/>
    <w:rsid w:val="00400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0F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0F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0F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0F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0F41"/>
    <w:rPr>
      <w:i/>
      <w:iCs/>
      <w:color w:val="404040" w:themeColor="text1" w:themeTint="BF"/>
    </w:rPr>
  </w:style>
  <w:style w:type="paragraph" w:styleId="Lijstalinea">
    <w:name w:val="List Paragraph"/>
    <w:basedOn w:val="Standaard"/>
    <w:uiPriority w:val="34"/>
    <w:qFormat/>
    <w:rsid w:val="00400F41"/>
    <w:pPr>
      <w:ind w:left="720"/>
      <w:contextualSpacing/>
    </w:pPr>
  </w:style>
  <w:style w:type="character" w:styleId="Intensievebenadrukking">
    <w:name w:val="Intense Emphasis"/>
    <w:basedOn w:val="Standaardalinea-lettertype"/>
    <w:uiPriority w:val="21"/>
    <w:qFormat/>
    <w:rsid w:val="00400F41"/>
    <w:rPr>
      <w:i/>
      <w:iCs/>
      <w:color w:val="0F4761" w:themeColor="accent1" w:themeShade="BF"/>
    </w:rPr>
  </w:style>
  <w:style w:type="paragraph" w:styleId="Duidelijkcitaat">
    <w:name w:val="Intense Quote"/>
    <w:basedOn w:val="Standaard"/>
    <w:next w:val="Standaard"/>
    <w:link w:val="DuidelijkcitaatChar"/>
    <w:uiPriority w:val="30"/>
    <w:qFormat/>
    <w:rsid w:val="00400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0F41"/>
    <w:rPr>
      <w:i/>
      <w:iCs/>
      <w:color w:val="0F4761" w:themeColor="accent1" w:themeShade="BF"/>
    </w:rPr>
  </w:style>
  <w:style w:type="character" w:styleId="Intensieveverwijzing">
    <w:name w:val="Intense Reference"/>
    <w:basedOn w:val="Standaardalinea-lettertype"/>
    <w:uiPriority w:val="32"/>
    <w:qFormat/>
    <w:rsid w:val="00400F41"/>
    <w:rPr>
      <w:b/>
      <w:bCs/>
      <w:smallCaps/>
      <w:color w:val="0F4761" w:themeColor="accent1" w:themeShade="BF"/>
      <w:spacing w:val="5"/>
    </w:rPr>
  </w:style>
  <w:style w:type="character" w:styleId="Hyperlink">
    <w:name w:val="Hyperlink"/>
    <w:basedOn w:val="Standaardalinea-lettertype"/>
    <w:uiPriority w:val="99"/>
    <w:unhideWhenUsed/>
    <w:rsid w:val="00400F41"/>
    <w:rPr>
      <w:color w:val="467886" w:themeColor="hyperlink"/>
      <w:u w:val="single"/>
    </w:rPr>
  </w:style>
  <w:style w:type="character" w:styleId="Onopgelostemelding">
    <w:name w:val="Unresolved Mention"/>
    <w:basedOn w:val="Standaardalinea-lettertype"/>
    <w:uiPriority w:val="99"/>
    <w:semiHidden/>
    <w:unhideWhenUsed/>
    <w:rsid w:val="00400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5.safelinks.protection.outlook.com/?url=https%3A%2F%2Fwww.bethanie-emmaus.be%2Fmpct-Het-Veer&amp;data=05%7C02%7Cann.ceulemans%40hpovzw.be%7C9979d55e1e194163c41908de5985a8ad%7C3317b413a52e46c19cd7a0eabdc730e8%7C0%7C0%7C639046627765794739%7CUnknown%7CTWFpbGZsb3d8eyJFbXB0eU1hcGkiOnRydWUsIlYiOiIwLjAuMDAwMCIsIlAiOiJXaW4zMiIsIkFOIjoiTWFpbCIsIldUIjoyfQ%3D%3D%7C0%7C%7C%7C&amp;sdata=obIPS5tuY3%2BtttdRyGorVxvHa5Ry%2BP%2FZovq5TiHSB3w%3D&amp;reserved=0" TargetMode="External"/><Relationship Id="rId5" Type="http://schemas.openxmlformats.org/officeDocument/2006/relationships/hyperlink" Target="https://eur05.safelinks.protection.outlook.com/?url=http%3A%2F%2Fwww.xn--bethani-emmaus-clb.be%2F&amp;data=05%7C02%7Cann.ceulemans%40hpovzw.be%7C9979d55e1e194163c41908de5985a8ad%7C3317b413a52e46c19cd7a0eabdc730e8%7C0%7C0%7C639046627765770904%7CUnknown%7CTWFpbGZsb3d8eyJFbXB0eU1hcGkiOnRydWUsIlYiOiIwLjAuMDAwMCIsIlAiOiJXaW4zMiIsIkFOIjoiTWFpbCIsIldUIjoyfQ%3D%3D%7C0%7C%7C%7C&amp;sdata=%2BdQIVtuMF5hbpMpNfW5dxWLNePLvcLA3%2FrSLyH9ei1o%3D&amp;reserved=0" TargetMode="External"/><Relationship Id="rId4" Type="http://schemas.openxmlformats.org/officeDocument/2006/relationships/hyperlink" Target="mailto:mobiel.crisisteam.hetveer@emmaus.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2926</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Ceulemans</dc:creator>
  <cp:keywords/>
  <dc:description/>
  <cp:lastModifiedBy>Ann Ceulemans</cp:lastModifiedBy>
  <cp:revision>1</cp:revision>
  <dcterms:created xsi:type="dcterms:W3CDTF">2026-01-22T11:05:00Z</dcterms:created>
  <dcterms:modified xsi:type="dcterms:W3CDTF">2026-01-22T11:06:00Z</dcterms:modified>
</cp:coreProperties>
</file>