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FBF8" w14:textId="77777777" w:rsidR="002202F5" w:rsidRDefault="002202F5" w:rsidP="0096750D">
      <w:pPr>
        <w:rPr>
          <w:rFonts w:ascii="Aptos" w:hAnsi="Aptos"/>
        </w:rPr>
      </w:pPr>
    </w:p>
    <w:p w14:paraId="5A90F94B" w14:textId="77777777" w:rsidR="004049B3" w:rsidRDefault="004049B3" w:rsidP="0096750D">
      <w:pPr>
        <w:rPr>
          <w:rFonts w:ascii="Aptos" w:hAnsi="Aptos"/>
        </w:rPr>
      </w:pPr>
    </w:p>
    <w:p w14:paraId="752D0842" w14:textId="77777777" w:rsidR="004049B3" w:rsidRDefault="004049B3" w:rsidP="0096750D">
      <w:pPr>
        <w:rPr>
          <w:rFonts w:ascii="Aptos" w:hAnsi="Aptos"/>
        </w:rPr>
      </w:pPr>
    </w:p>
    <w:p w14:paraId="50CDE239" w14:textId="77777777" w:rsidR="002202F5" w:rsidRDefault="002202F5" w:rsidP="0096750D">
      <w:pPr>
        <w:rPr>
          <w:rFonts w:ascii="Aptos" w:hAnsi="Aptos"/>
        </w:rPr>
      </w:pPr>
    </w:p>
    <w:p w14:paraId="2E735034" w14:textId="77777777" w:rsidR="002202F5" w:rsidRDefault="002202F5" w:rsidP="0096750D">
      <w:pPr>
        <w:rPr>
          <w:rFonts w:ascii="Aptos" w:hAnsi="Aptos"/>
        </w:rPr>
      </w:pPr>
    </w:p>
    <w:p w14:paraId="63FB93CD" w14:textId="056C7FE6" w:rsidR="0096750D" w:rsidRDefault="0096750D" w:rsidP="0096750D">
      <w:pPr>
        <w:rPr>
          <w:rFonts w:ascii="Aptos" w:hAnsi="Aptos"/>
          <w14:ligatures w14:val="none"/>
        </w:rPr>
      </w:pPr>
      <w:r>
        <w:rPr>
          <w:rFonts w:ascii="Aptos" w:hAnsi="Aptos"/>
        </w:rPr>
        <w:t xml:space="preserve">Beste dokters, </w:t>
      </w:r>
    </w:p>
    <w:p w14:paraId="45620F91" w14:textId="77777777" w:rsidR="0096750D" w:rsidRDefault="0096750D" w:rsidP="0096750D">
      <w:pPr>
        <w:rPr>
          <w:rFonts w:ascii="Aptos" w:hAnsi="Aptos"/>
        </w:rPr>
      </w:pPr>
    </w:p>
    <w:p w14:paraId="5DFBFD53" w14:textId="78B56804" w:rsidR="0096750D" w:rsidRDefault="0096750D" w:rsidP="0096750D">
      <w:pPr>
        <w:rPr>
          <w:rFonts w:ascii="Aptos" w:hAnsi="Aptos"/>
        </w:rPr>
      </w:pPr>
      <w:r>
        <w:rPr>
          <w:rFonts w:ascii="Aptos" w:hAnsi="Aptos"/>
        </w:rPr>
        <w:t>Op zondag 9 juni zijn het opnieuw verkiezingen, hierdoor z</w:t>
      </w:r>
      <w:r w:rsidR="00642FAD">
        <w:rPr>
          <w:rFonts w:ascii="Aptos" w:hAnsi="Aptos"/>
        </w:rPr>
        <w:t>ullen</w:t>
      </w:r>
      <w:r>
        <w:rPr>
          <w:rFonts w:ascii="Aptos" w:hAnsi="Aptos"/>
        </w:rPr>
        <w:t xml:space="preserve"> waarschijnlijk een aantal van </w:t>
      </w:r>
      <w:r w:rsidR="00642FAD">
        <w:rPr>
          <w:rFonts w:ascii="Aptos" w:hAnsi="Aptos"/>
        </w:rPr>
        <w:t>de</w:t>
      </w:r>
      <w:r>
        <w:rPr>
          <w:rFonts w:ascii="Aptos" w:hAnsi="Aptos"/>
        </w:rPr>
        <w:t xml:space="preserve"> patiënten </w:t>
      </w:r>
      <w:r w:rsidR="00642FAD">
        <w:rPr>
          <w:rFonts w:ascii="Aptos" w:hAnsi="Aptos"/>
        </w:rPr>
        <w:t>die in onze Huisartsenwachtpost langskomen,</w:t>
      </w:r>
      <w:r>
        <w:rPr>
          <w:rFonts w:ascii="Aptos" w:hAnsi="Aptos"/>
        </w:rPr>
        <w:t xml:space="preserve"> een “ziektebriefje” nodig hebben omdat ze niet in staat zijn om te gaan stemmen.</w:t>
      </w:r>
    </w:p>
    <w:p w14:paraId="27323637" w14:textId="77777777" w:rsidR="0096750D" w:rsidRDefault="0096750D" w:rsidP="0096750D">
      <w:pPr>
        <w:rPr>
          <w:rFonts w:ascii="Aptos" w:hAnsi="Aptos"/>
        </w:rPr>
      </w:pPr>
    </w:p>
    <w:p w14:paraId="4C56A662" w14:textId="77777777" w:rsidR="0096750D" w:rsidRDefault="0096750D" w:rsidP="0096750D">
      <w:pPr>
        <w:rPr>
          <w:rFonts w:ascii="Aptos" w:hAnsi="Aptos"/>
        </w:rPr>
      </w:pPr>
      <w:r>
        <w:rPr>
          <w:rFonts w:ascii="Aptos" w:hAnsi="Aptos"/>
        </w:rPr>
        <w:t>Daarom even deze uitleg, er zijn namelijk 2 scenario’s:</w:t>
      </w:r>
    </w:p>
    <w:p w14:paraId="3339E59A" w14:textId="77777777" w:rsidR="0096750D" w:rsidRDefault="0096750D" w:rsidP="0096750D">
      <w:pPr>
        <w:rPr>
          <w:rFonts w:ascii="Aptos" w:hAnsi="Aptos"/>
        </w:rPr>
      </w:pPr>
    </w:p>
    <w:p w14:paraId="4F2A2348" w14:textId="77777777" w:rsidR="0096750D" w:rsidRDefault="0096750D" w:rsidP="0096750D">
      <w:pPr>
        <w:pStyle w:val="Lijstalinea"/>
        <w:numPr>
          <w:ilvl w:val="0"/>
          <w:numId w:val="1"/>
        </w:numPr>
        <w:contextualSpacing w:val="0"/>
        <w:rPr>
          <w:rFonts w:ascii="Aptos" w:eastAsia="Times New Roman" w:hAnsi="Aptos"/>
        </w:rPr>
      </w:pPr>
      <w:r>
        <w:rPr>
          <w:rFonts w:ascii="Aptos" w:eastAsia="Times New Roman" w:hAnsi="Aptos"/>
        </w:rPr>
        <w:t xml:space="preserve">De patiënt kan om medische redenen niet gaan stemmen maar wil ook </w:t>
      </w:r>
      <w:r>
        <w:rPr>
          <w:rFonts w:ascii="Aptos" w:eastAsia="Times New Roman" w:hAnsi="Aptos"/>
          <w:b/>
          <w:bCs/>
        </w:rPr>
        <w:t>geen volmacht</w:t>
      </w:r>
      <w:r>
        <w:rPr>
          <w:rFonts w:ascii="Aptos" w:eastAsia="Times New Roman" w:hAnsi="Aptos"/>
        </w:rPr>
        <w:t xml:space="preserve"> geven: een gewoon ziektebriefje volstaat, de patiënt moet dit samen met de oproepingsbrief (kiesbrief) bij het gemeentebestuur van zijn/haar woonplaats binnenbrengen;</w:t>
      </w:r>
    </w:p>
    <w:p w14:paraId="1E984EEF" w14:textId="282F1F66" w:rsidR="0096750D" w:rsidRDefault="0096750D" w:rsidP="0096750D">
      <w:pPr>
        <w:pStyle w:val="Lijstalinea"/>
        <w:numPr>
          <w:ilvl w:val="0"/>
          <w:numId w:val="1"/>
        </w:numPr>
        <w:contextualSpacing w:val="0"/>
        <w:rPr>
          <w:rFonts w:ascii="Aptos" w:eastAsia="Times New Roman" w:hAnsi="Aptos"/>
        </w:rPr>
      </w:pPr>
      <w:r>
        <w:rPr>
          <w:rFonts w:ascii="Aptos" w:eastAsia="Times New Roman" w:hAnsi="Aptos"/>
        </w:rPr>
        <w:t xml:space="preserve">De patiënt kan om medische redenen niet gaan stemmen maar wil een </w:t>
      </w:r>
      <w:r>
        <w:rPr>
          <w:rFonts w:ascii="Aptos" w:eastAsia="Times New Roman" w:hAnsi="Aptos"/>
          <w:b/>
          <w:bCs/>
        </w:rPr>
        <w:t>volmacht</w:t>
      </w:r>
      <w:r>
        <w:rPr>
          <w:rFonts w:ascii="Aptos" w:eastAsia="Times New Roman" w:hAnsi="Aptos"/>
        </w:rPr>
        <w:t xml:space="preserve"> geven: dan dient er gebruik te worden gemaakt van </w:t>
      </w:r>
      <w:r w:rsidR="00642FAD">
        <w:rPr>
          <w:rFonts w:ascii="Aptos" w:eastAsia="Times New Roman" w:hAnsi="Aptos"/>
        </w:rPr>
        <w:t>een specifiek volmachtformulier</w:t>
      </w:r>
      <w:r>
        <w:rPr>
          <w:rFonts w:ascii="Aptos" w:eastAsia="Times New Roman" w:hAnsi="Aptos"/>
        </w:rPr>
        <w:t>, waarop je als arts attesteert dat de patiënt niet kan gaan stemmen door delen I en II volledig in te vullen en te ondertekenen (RIZIV-nr. niet vergeten), de patiënt vult de rest van het formulier (deel III) verder aan, volmachtdrager en volmachtgever ondertekenen het formulier (deel IV).  De volmachtdrager gaat eerst zelf stemmen en gaat daarna naar het stembureau van de patiënt om als diens gevolmachtigde een stem uit te brengen. Er moet dan geen apart ziektebriefje meer opgemaakt worden.</w:t>
      </w:r>
    </w:p>
    <w:p w14:paraId="27CEFDD5" w14:textId="06A82A3E" w:rsidR="00642FAD" w:rsidRDefault="00642FAD" w:rsidP="0096750D">
      <w:pPr>
        <w:spacing w:before="100" w:beforeAutospacing="1" w:after="100" w:afterAutospacing="1"/>
        <w:rPr>
          <w:rFonts w:ascii="Aptos" w:hAnsi="Aptos"/>
          <w:lang w:eastAsia="nl-BE"/>
        </w:rPr>
      </w:pPr>
      <w:r>
        <w:rPr>
          <w:rFonts w:ascii="Aptos" w:hAnsi="Aptos"/>
          <w:lang w:eastAsia="nl-BE"/>
        </w:rPr>
        <w:t>Deze uitleg, alsook het benodigde volmachtdocument, liggen voor u klaar aan het onthaal van de huisartsenwachtpost.</w:t>
      </w:r>
    </w:p>
    <w:p w14:paraId="5B9AA9B1" w14:textId="77777777" w:rsidR="0096750D" w:rsidRDefault="0096750D" w:rsidP="002202F5">
      <w:pPr>
        <w:rPr>
          <w:lang w:eastAsia="nl-BE"/>
          <w14:ligatures w14:val="none"/>
        </w:rPr>
      </w:pPr>
      <w:r>
        <w:rPr>
          <w:rFonts w:ascii="Aptos" w:hAnsi="Aptos"/>
          <w:lang w:eastAsia="nl-BE"/>
        </w:rPr>
        <w:t>Met vriendelijke groeten,</w:t>
      </w:r>
    </w:p>
    <w:p w14:paraId="576CC9EF" w14:textId="77777777" w:rsidR="0096750D" w:rsidRDefault="0096750D" w:rsidP="002202F5">
      <w:pPr>
        <w:rPr>
          <w:lang w:eastAsia="nl-BE"/>
        </w:rPr>
      </w:pPr>
      <w:r>
        <w:rPr>
          <w:rFonts w:ascii="Aptos" w:hAnsi="Aptos"/>
          <w:b/>
          <w:bCs/>
          <w:lang w:eastAsia="nl-BE"/>
        </w:rPr>
        <w:t>Kristel Aerts</w:t>
      </w:r>
    </w:p>
    <w:p w14:paraId="038BBF7A" w14:textId="77777777" w:rsidR="0096750D" w:rsidRDefault="0096750D" w:rsidP="002202F5">
      <w:pPr>
        <w:rPr>
          <w:lang w:eastAsia="nl-BE"/>
        </w:rPr>
      </w:pPr>
      <w:r>
        <w:rPr>
          <w:rFonts w:ascii="Aptos" w:hAnsi="Aptos"/>
          <w:b/>
          <w:bCs/>
          <w:lang w:eastAsia="nl-BE"/>
        </w:rPr>
        <w:t>Coördinator Huisartsenkring Pallieterland en Omgeving vzw</w:t>
      </w:r>
    </w:p>
    <w:p w14:paraId="233D6325" w14:textId="77777777" w:rsidR="0096750D" w:rsidRDefault="0096750D" w:rsidP="002202F5">
      <w:pPr>
        <w:rPr>
          <w:lang w:eastAsia="nl-BE"/>
        </w:rPr>
      </w:pPr>
      <w:r>
        <w:rPr>
          <w:rFonts w:ascii="Aptos" w:hAnsi="Aptos"/>
          <w:i/>
          <w:iCs/>
          <w:lang w:eastAsia="nl-BE"/>
        </w:rPr>
        <w:t>Co-coördinator Huisartsenwachtpost Pallieterland</w:t>
      </w:r>
    </w:p>
    <w:p w14:paraId="05114249" w14:textId="77777777" w:rsidR="0096750D" w:rsidRDefault="0096750D" w:rsidP="002202F5">
      <w:pPr>
        <w:rPr>
          <w:lang w:eastAsia="nl-BE"/>
        </w:rPr>
      </w:pPr>
      <w:r>
        <w:rPr>
          <w:rFonts w:ascii="Aptos" w:hAnsi="Aptos"/>
          <w:lang w:eastAsia="nl-BE"/>
        </w:rPr>
        <w:t>Transvaalstraat 42</w:t>
      </w:r>
    </w:p>
    <w:p w14:paraId="022894B5" w14:textId="77777777" w:rsidR="0096750D" w:rsidRDefault="0096750D" w:rsidP="002202F5">
      <w:pPr>
        <w:rPr>
          <w:lang w:eastAsia="nl-BE"/>
        </w:rPr>
      </w:pPr>
      <w:r>
        <w:rPr>
          <w:rFonts w:ascii="Aptos" w:hAnsi="Aptos"/>
          <w:lang w:eastAsia="nl-BE"/>
        </w:rPr>
        <w:t>2500 Lier</w:t>
      </w:r>
    </w:p>
    <w:p w14:paraId="69DDA158" w14:textId="77777777" w:rsidR="0096750D" w:rsidRDefault="0096750D" w:rsidP="002202F5">
      <w:pPr>
        <w:rPr>
          <w:lang w:eastAsia="nl-BE"/>
        </w:rPr>
      </w:pPr>
      <w:r>
        <w:rPr>
          <w:rFonts w:ascii="Aptos" w:hAnsi="Aptos"/>
          <w:lang w:eastAsia="nl-BE"/>
        </w:rPr>
        <w:t>03 290 28 82 - 0489 00 78 78</w:t>
      </w:r>
    </w:p>
    <w:p w14:paraId="768392A5" w14:textId="77777777" w:rsidR="0096750D" w:rsidRDefault="00000000" w:rsidP="0096750D">
      <w:pPr>
        <w:spacing w:before="100" w:beforeAutospacing="1" w:after="240"/>
        <w:rPr>
          <w:lang w:eastAsia="nl-BE"/>
        </w:rPr>
      </w:pPr>
      <w:hyperlink r:id="rId5" w:history="1">
        <w:r w:rsidR="0096750D">
          <w:rPr>
            <w:rStyle w:val="Hyperlink"/>
            <w:rFonts w:ascii="Aptos" w:hAnsi="Aptos"/>
            <w:color w:val="0000FF"/>
            <w:sz w:val="20"/>
            <w:szCs w:val="20"/>
            <w:lang w:val="nl-NL" w:eastAsia="nl-BE"/>
          </w:rPr>
          <w:t>www.huisartsenpallieterland.be</w:t>
        </w:r>
      </w:hyperlink>
      <w:r w:rsidR="0096750D">
        <w:rPr>
          <w:rFonts w:ascii="Aptos" w:hAnsi="Aptos"/>
          <w:sz w:val="20"/>
          <w:szCs w:val="20"/>
          <w:lang w:eastAsia="nl-BE"/>
        </w:rPr>
        <w:t xml:space="preserve"> -  </w:t>
      </w:r>
      <w:hyperlink r:id="rId6" w:history="1">
        <w:r w:rsidR="0096750D">
          <w:rPr>
            <w:rStyle w:val="Hyperlink"/>
            <w:rFonts w:ascii="Aptos" w:hAnsi="Aptos"/>
            <w:color w:val="0000FF"/>
            <w:sz w:val="20"/>
            <w:szCs w:val="20"/>
            <w:lang w:eastAsia="nl-BE"/>
          </w:rPr>
          <w:t>info@hpovzw.be</w:t>
        </w:r>
      </w:hyperlink>
    </w:p>
    <w:p w14:paraId="309DC771" w14:textId="77777777" w:rsidR="0096750D" w:rsidRDefault="0096750D" w:rsidP="0096750D">
      <w:pPr>
        <w:spacing w:before="100" w:beforeAutospacing="1" w:after="100" w:afterAutospacing="1"/>
        <w:rPr>
          <w:lang w:eastAsia="nl-BE"/>
        </w:rPr>
      </w:pPr>
      <w:r>
        <w:rPr>
          <w:rFonts w:ascii="Aptos" w:hAnsi="Aptos"/>
          <w:i/>
          <w:iCs/>
          <w:color w:val="00B050"/>
          <w:sz w:val="20"/>
          <w:szCs w:val="20"/>
          <w:lang w:eastAsia="nl-BE"/>
        </w:rPr>
        <w:t>Aanwezig  op maandag, dinsdag en woensdag</w:t>
      </w:r>
    </w:p>
    <w:p w14:paraId="2FF90B80" w14:textId="77777777" w:rsidR="0096750D" w:rsidRDefault="0096750D" w:rsidP="0096750D">
      <w:pPr>
        <w:spacing w:before="100" w:beforeAutospacing="1" w:after="100" w:afterAutospacing="1"/>
        <w:rPr>
          <w:lang w:eastAsia="nl-BE"/>
        </w:rPr>
      </w:pPr>
      <w:r>
        <w:rPr>
          <w:i/>
          <w:iCs/>
          <w:sz w:val="18"/>
          <w:szCs w:val="18"/>
          <w:lang w:eastAsia="nl-BE"/>
        </w:rPr>
        <w:br/>
      </w:r>
      <w:r>
        <w:rPr>
          <w:rFonts w:ascii="Aptos" w:hAnsi="Aptos"/>
          <w:i/>
          <w:iCs/>
          <w:sz w:val="18"/>
          <w:szCs w:val="18"/>
          <w:lang w:eastAsia="nl-BE"/>
        </w:rPr>
        <w:t>Ondernemingsnummer: 0874.185.675</w:t>
      </w:r>
      <w:r>
        <w:rPr>
          <w:i/>
          <w:iCs/>
          <w:sz w:val="18"/>
          <w:szCs w:val="18"/>
          <w:lang w:eastAsia="nl-BE"/>
        </w:rPr>
        <w:br/>
      </w:r>
      <w:r>
        <w:rPr>
          <w:rFonts w:ascii="Aptos" w:hAnsi="Aptos"/>
          <w:i/>
          <w:iCs/>
          <w:sz w:val="18"/>
          <w:szCs w:val="18"/>
          <w:lang w:eastAsia="nl-BE"/>
        </w:rPr>
        <w:t>RPR Antwerpen – afdeling Mechelen</w:t>
      </w:r>
      <w:r>
        <w:rPr>
          <w:rFonts w:ascii="Aptos" w:hAnsi="Aptos"/>
          <w:lang w:eastAsia="nl-BE"/>
        </w:rPr>
        <w:t> </w:t>
      </w:r>
    </w:p>
    <w:p w14:paraId="003AF1FD" w14:textId="77777777" w:rsidR="0096750D" w:rsidRDefault="0096750D" w:rsidP="0096750D">
      <w:pPr>
        <w:spacing w:before="100" w:beforeAutospacing="1" w:after="100" w:afterAutospacing="1"/>
        <w:rPr>
          <w:lang w:eastAsia="nl-BE"/>
        </w:rPr>
      </w:pPr>
    </w:p>
    <w:p w14:paraId="1A3F79C8" w14:textId="16AB9374" w:rsidR="00437663" w:rsidRDefault="0096750D" w:rsidP="0096750D">
      <w:pPr>
        <w:spacing w:before="100" w:beforeAutospacing="1" w:after="100" w:afterAutospacing="1"/>
        <w:rPr>
          <w:lang w:eastAsia="nl-BE"/>
        </w:rPr>
      </w:pPr>
      <w:r>
        <w:rPr>
          <w:noProof/>
          <w:lang w:eastAsia="nl-BE"/>
          <w14:ligatures w14:val="none"/>
        </w:rPr>
        <w:drawing>
          <wp:inline distT="0" distB="0" distL="0" distR="0" wp14:anchorId="5ABB716F" wp14:editId="18D8B6D5">
            <wp:extent cx="1866900" cy="480060"/>
            <wp:effectExtent l="0" t="0" r="0" b="15240"/>
            <wp:docPr id="1429149600"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49600" name="Afbeelding 1" descr="Afbeelding met tekst, Lettertype, Graphics, grafische vormgeving&#10;&#10;Automatisch gegenereerde beschrijvi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66900" cy="480060"/>
                    </a:xfrm>
                    <a:prstGeom prst="rect">
                      <a:avLst/>
                    </a:prstGeom>
                    <a:noFill/>
                    <a:ln>
                      <a:noFill/>
                    </a:ln>
                  </pic:spPr>
                </pic:pic>
              </a:graphicData>
            </a:graphic>
          </wp:inline>
        </w:drawing>
      </w:r>
      <w:r>
        <w:rPr>
          <w:color w:val="244061"/>
          <w:lang w:eastAsia="nl-BE"/>
        </w:rPr>
        <w:t>       </w:t>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A21"/>
    <w:multiLevelType w:val="hybridMultilevel"/>
    <w:tmpl w:val="477020F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461194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0D"/>
    <w:rsid w:val="002202F5"/>
    <w:rsid w:val="002331D9"/>
    <w:rsid w:val="002F5241"/>
    <w:rsid w:val="004049B3"/>
    <w:rsid w:val="00437663"/>
    <w:rsid w:val="00635A2E"/>
    <w:rsid w:val="00642FAD"/>
    <w:rsid w:val="0096750D"/>
    <w:rsid w:val="00E650AA"/>
    <w:rsid w:val="00FF55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88CF"/>
  <w15:chartTrackingRefBased/>
  <w15:docId w15:val="{73B93A38-2EE0-44B9-B0C9-40236E6D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750D"/>
    <w:pPr>
      <w:spacing w:after="0" w:line="240" w:lineRule="auto"/>
    </w:pPr>
    <w:rPr>
      <w:rFonts w:ascii="Calibri" w:hAnsi="Calibri" w:cs="Calibri"/>
      <w:kern w:val="0"/>
    </w:rPr>
  </w:style>
  <w:style w:type="paragraph" w:styleId="Kop1">
    <w:name w:val="heading 1"/>
    <w:basedOn w:val="Standaard"/>
    <w:next w:val="Standaard"/>
    <w:link w:val="Kop1Char"/>
    <w:uiPriority w:val="9"/>
    <w:qFormat/>
    <w:rsid w:val="00967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7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75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75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75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750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750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750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750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75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75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75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75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75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75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75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75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750D"/>
    <w:rPr>
      <w:rFonts w:eastAsiaTheme="majorEastAsia" w:cstheme="majorBidi"/>
      <w:color w:val="272727" w:themeColor="text1" w:themeTint="D8"/>
    </w:rPr>
  </w:style>
  <w:style w:type="paragraph" w:styleId="Titel">
    <w:name w:val="Title"/>
    <w:basedOn w:val="Standaard"/>
    <w:next w:val="Standaard"/>
    <w:link w:val="TitelChar"/>
    <w:uiPriority w:val="10"/>
    <w:qFormat/>
    <w:rsid w:val="0096750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5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75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75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75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750D"/>
    <w:rPr>
      <w:i/>
      <w:iCs/>
      <w:color w:val="404040" w:themeColor="text1" w:themeTint="BF"/>
    </w:rPr>
  </w:style>
  <w:style w:type="paragraph" w:styleId="Lijstalinea">
    <w:name w:val="List Paragraph"/>
    <w:basedOn w:val="Standaard"/>
    <w:uiPriority w:val="34"/>
    <w:qFormat/>
    <w:rsid w:val="0096750D"/>
    <w:pPr>
      <w:ind w:left="720"/>
      <w:contextualSpacing/>
    </w:pPr>
  </w:style>
  <w:style w:type="character" w:styleId="Intensievebenadrukking">
    <w:name w:val="Intense Emphasis"/>
    <w:basedOn w:val="Standaardalinea-lettertype"/>
    <w:uiPriority w:val="21"/>
    <w:qFormat/>
    <w:rsid w:val="0096750D"/>
    <w:rPr>
      <w:i/>
      <w:iCs/>
      <w:color w:val="0F4761" w:themeColor="accent1" w:themeShade="BF"/>
    </w:rPr>
  </w:style>
  <w:style w:type="paragraph" w:styleId="Duidelijkcitaat">
    <w:name w:val="Intense Quote"/>
    <w:basedOn w:val="Standaard"/>
    <w:next w:val="Standaard"/>
    <w:link w:val="DuidelijkcitaatChar"/>
    <w:uiPriority w:val="30"/>
    <w:qFormat/>
    <w:rsid w:val="00967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750D"/>
    <w:rPr>
      <w:i/>
      <w:iCs/>
      <w:color w:val="0F4761" w:themeColor="accent1" w:themeShade="BF"/>
    </w:rPr>
  </w:style>
  <w:style w:type="character" w:styleId="Intensieveverwijzing">
    <w:name w:val="Intense Reference"/>
    <w:basedOn w:val="Standaardalinea-lettertype"/>
    <w:uiPriority w:val="32"/>
    <w:qFormat/>
    <w:rsid w:val="0096750D"/>
    <w:rPr>
      <w:b/>
      <w:bCs/>
      <w:smallCaps/>
      <w:color w:val="0F4761" w:themeColor="accent1" w:themeShade="BF"/>
      <w:spacing w:val="5"/>
    </w:rPr>
  </w:style>
  <w:style w:type="character" w:styleId="Hyperlink">
    <w:name w:val="Hyperlink"/>
    <w:basedOn w:val="Standaardalinea-lettertype"/>
    <w:uiPriority w:val="99"/>
    <w:semiHidden/>
    <w:unhideWhenUsed/>
    <w:rsid w:val="009675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A533.B5F4DED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povzw.be" TargetMode="External"/><Relationship Id="rId5" Type="http://schemas.openxmlformats.org/officeDocument/2006/relationships/hyperlink" Target="https://eur05.safelinks.protection.outlook.com/?url=http%3A%2F%2Fwww.huisartsenpallieterland.be%2F&amp;data=05%7C02%7Ckristel.aerts%40hpovzw.be%7Cb9b096c93a8a442926e708dc741ea3ba%7C3317b413a52e46c19cd7a0eabdc730e8%7C0%7C0%7C638512922158449017%7CUnknown%7CTWFpbGZsb3d8eyJWIjoiMC4wLjAwMDAiLCJQIjoiV2luMzIiLCJBTiI6Ik1haWwiLCJXVCI6Mn0%3D%7C0%7C%7C%7C&amp;sdata=zjopOZMb8GP0Bc0pEf6U7nhFRVhapbyZl1Vid6d%2F46U%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2</cp:revision>
  <cp:lastPrinted>2024-06-04T07:25:00Z</cp:lastPrinted>
  <dcterms:created xsi:type="dcterms:W3CDTF">2024-06-07T07:03:00Z</dcterms:created>
  <dcterms:modified xsi:type="dcterms:W3CDTF">2024-06-07T07:03:00Z</dcterms:modified>
</cp:coreProperties>
</file>