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1339" w14:textId="77777777" w:rsidR="008B1F9C" w:rsidRDefault="008B1F9C" w:rsidP="008B1F9C">
      <w:pPr>
        <w:outlineLvl w:val="0"/>
        <w:rPr>
          <w:lang w:val="nl-NL" w:eastAsia="nl-BE"/>
          <w14:ligatures w14:val="none"/>
        </w:rPr>
      </w:pPr>
      <w:r>
        <w:rPr>
          <w:b/>
          <w:bCs/>
          <w:lang w:val="nl-NL" w:eastAsia="nl-BE"/>
          <w14:ligatures w14:val="none"/>
        </w:rPr>
        <w:t>Van:</w:t>
      </w:r>
      <w:r>
        <w:rPr>
          <w:lang w:val="nl-NL" w:eastAsia="nl-BE"/>
          <w14:ligatures w14:val="none"/>
        </w:rPr>
        <w:t xml:space="preserve"> </w:t>
      </w:r>
      <w:proofErr w:type="spellStart"/>
      <w:r>
        <w:rPr>
          <w:lang w:val="nl-NL" w:eastAsia="nl-BE"/>
          <w14:ligatures w14:val="none"/>
        </w:rPr>
        <w:t>Brys</w:t>
      </w:r>
      <w:proofErr w:type="spellEnd"/>
      <w:r>
        <w:rPr>
          <w:lang w:val="nl-NL" w:eastAsia="nl-BE"/>
          <w14:ligatures w14:val="none"/>
        </w:rPr>
        <w:t xml:space="preserve"> Astrid &lt;</w:t>
      </w:r>
      <w:hyperlink r:id="rId4" w:history="1">
        <w:r>
          <w:rPr>
            <w:rStyle w:val="Hyperlink"/>
            <w:lang w:val="nl-NL" w:eastAsia="nl-BE"/>
            <w14:ligatures w14:val="none"/>
          </w:rPr>
          <w:t>Astrid.Brys@uzgent.be</w:t>
        </w:r>
      </w:hyperlink>
      <w:r>
        <w:rPr>
          <w:lang w:val="nl-NL" w:eastAsia="nl-BE"/>
          <w14:ligatures w14:val="none"/>
        </w:rPr>
        <w:t xml:space="preserve">&gt; </w:t>
      </w:r>
      <w:r>
        <w:rPr>
          <w:lang w:val="nl-NL" w:eastAsia="nl-BE"/>
          <w14:ligatures w14:val="none"/>
        </w:rPr>
        <w:br/>
      </w:r>
      <w:r>
        <w:rPr>
          <w:b/>
          <w:bCs/>
          <w:lang w:val="nl-NL" w:eastAsia="nl-BE"/>
          <w14:ligatures w14:val="none"/>
        </w:rPr>
        <w:t>Verzonden:</w:t>
      </w:r>
      <w:r>
        <w:rPr>
          <w:lang w:val="nl-NL" w:eastAsia="nl-BE"/>
          <w14:ligatures w14:val="none"/>
        </w:rPr>
        <w:t xml:space="preserve"> maandag 22 april 2024 9:34</w:t>
      </w:r>
      <w:r>
        <w:rPr>
          <w:lang w:val="nl-NL" w:eastAsia="nl-BE"/>
          <w14:ligatures w14:val="none"/>
        </w:rPr>
        <w:br/>
      </w:r>
      <w:r>
        <w:rPr>
          <w:b/>
          <w:bCs/>
          <w:lang w:val="nl-NL" w:eastAsia="nl-BE"/>
          <w14:ligatures w14:val="none"/>
        </w:rPr>
        <w:t>Onderwerp:</w:t>
      </w:r>
      <w:r>
        <w:rPr>
          <w:lang w:val="nl-NL" w:eastAsia="nl-BE"/>
          <w14:ligatures w14:val="none"/>
        </w:rPr>
        <w:t xml:space="preserve"> [Studie-enquête] - verzoek tot medewerking</w:t>
      </w:r>
    </w:p>
    <w:p w14:paraId="6C224002" w14:textId="77777777" w:rsidR="008B1F9C" w:rsidRDefault="008B1F9C" w:rsidP="008B1F9C"/>
    <w:p w14:paraId="78FE7672" w14:textId="77777777" w:rsidR="008B1F9C" w:rsidRDefault="008B1F9C" w:rsidP="008B1F9C">
      <w:r>
        <w:rPr>
          <w:lang w:val="nl-NL"/>
        </w:rPr>
        <w:t>Beste collega huisarts,</w:t>
      </w:r>
      <w:r>
        <w:rPr>
          <w:rStyle w:val="apple-converted-space"/>
          <w:lang w:val="nl-NL"/>
        </w:rPr>
        <w:t> </w:t>
      </w:r>
    </w:p>
    <w:p w14:paraId="5512FF01" w14:textId="77777777" w:rsidR="008B1F9C" w:rsidRDefault="008B1F9C" w:rsidP="008B1F9C">
      <w:pPr>
        <w:rPr>
          <w:rStyle w:val="apple-converted-space"/>
          <w:lang w:val="nl-NL"/>
        </w:rPr>
      </w:pPr>
      <w:r>
        <w:rPr>
          <w:lang w:val="nl-NL"/>
        </w:rPr>
        <w:t>Beste wachtpostverantwoordelijke,</w:t>
      </w:r>
      <w:r>
        <w:rPr>
          <w:rStyle w:val="apple-converted-space"/>
          <w:lang w:val="nl-NL"/>
        </w:rPr>
        <w:t> </w:t>
      </w:r>
    </w:p>
    <w:p w14:paraId="54CDB27D" w14:textId="77777777" w:rsidR="008B1F9C" w:rsidRDefault="008B1F9C" w:rsidP="008B1F9C"/>
    <w:p w14:paraId="7245392D" w14:textId="77777777" w:rsidR="008B1F9C" w:rsidRDefault="008B1F9C" w:rsidP="008B1F9C">
      <w:r>
        <w:rPr>
          <w:lang w:val="nl-NL"/>
        </w:rPr>
        <w:t> </w:t>
      </w:r>
    </w:p>
    <w:p w14:paraId="64AF7665" w14:textId="77777777" w:rsidR="008B1F9C" w:rsidRDefault="008B1F9C" w:rsidP="008B1F9C">
      <w:pPr>
        <w:rPr>
          <w:lang w:val="nl-NL"/>
        </w:rPr>
      </w:pPr>
      <w:r>
        <w:rPr>
          <w:lang w:val="nl-NL"/>
        </w:rPr>
        <w:t xml:space="preserve">In maart verscheen in de Domus Medica nieuwsbrief een uitnodiging om deel te nemen aan een enquête over het voorschrijfgedrag van </w:t>
      </w:r>
      <w:proofErr w:type="spellStart"/>
      <w:r>
        <w:rPr>
          <w:lang w:val="nl-NL"/>
        </w:rPr>
        <w:t>DOACs</w:t>
      </w:r>
      <w:proofErr w:type="spellEnd"/>
      <w:r>
        <w:rPr>
          <w:lang w:val="nl-NL"/>
        </w:rPr>
        <w:t xml:space="preserve"> bij kwetsbare oudere patiënten. </w:t>
      </w:r>
    </w:p>
    <w:p w14:paraId="3A5DF50E" w14:textId="77777777" w:rsidR="008B1F9C" w:rsidRDefault="008B1F9C" w:rsidP="008B1F9C">
      <w:pPr>
        <w:rPr>
          <w:lang w:val="nl-NL"/>
        </w:rPr>
      </w:pPr>
      <w:r>
        <w:rPr>
          <w:lang w:val="nl-NL"/>
        </w:rPr>
        <w:t>Omdat deze groep een belangrijk onderdeel uitmaakt van jullie populatie, zijn wij alsnog erg geïnteresseerd in jullie mening en ervaring!</w:t>
      </w:r>
    </w:p>
    <w:p w14:paraId="418EF74C" w14:textId="77777777" w:rsidR="008B1F9C" w:rsidRDefault="008B1F9C" w:rsidP="008B1F9C">
      <w:pPr>
        <w:rPr>
          <w:lang w:val="nl-NL"/>
        </w:rPr>
      </w:pPr>
    </w:p>
    <w:p w14:paraId="24B1F6F4" w14:textId="77777777" w:rsidR="008B1F9C" w:rsidRDefault="008B1F9C" w:rsidP="008B1F9C">
      <w:r>
        <w:rPr>
          <w:lang w:val="nl-NL"/>
        </w:rPr>
        <w:t xml:space="preserve">We willen alle Vlaamse huisartsen dan ook graag herinneren aan dit onderzoek en hopen dat zoveel mogelijk huisartsen een 5-tal minuten de tijd willen nemen om de enquête in te vullen. </w:t>
      </w:r>
    </w:p>
    <w:p w14:paraId="5A5BA809" w14:textId="77777777" w:rsidR="008B1F9C" w:rsidRDefault="008B1F9C" w:rsidP="008B1F9C">
      <w:r>
        <w:rPr>
          <w:lang w:val="nl-NL"/>
        </w:rPr>
        <w:t> </w:t>
      </w:r>
    </w:p>
    <w:p w14:paraId="094A405B" w14:textId="77777777" w:rsidR="008B1F9C" w:rsidRDefault="008B1F9C" w:rsidP="008B1F9C">
      <w:pPr>
        <w:rPr>
          <w:lang w:val="nl-NL"/>
        </w:rPr>
      </w:pPr>
      <w:r>
        <w:rPr>
          <w:lang w:val="nl-NL"/>
        </w:rPr>
        <w:t>Via deze weg zouden wij jullie als coördinator van jullie huisartsenkring dan ook willen vragen om de enquête onder de aandacht te brengen bij jullie collega’s door onderstaande link en QR-code door te sturen naar de huisartsen uit jullie wachtkring.</w:t>
      </w:r>
    </w:p>
    <w:p w14:paraId="0093A9CC" w14:textId="77777777" w:rsidR="008B1F9C" w:rsidRDefault="008B1F9C" w:rsidP="008B1F9C">
      <w:pPr>
        <w:rPr>
          <w:lang w:val="nl-NL"/>
        </w:rPr>
      </w:pPr>
      <w:r>
        <w:rPr>
          <w:lang w:val="nl-NL"/>
        </w:rPr>
        <w:t>U kan hiervoor onderstaande tekst kopiëren.</w:t>
      </w:r>
    </w:p>
    <w:p w14:paraId="3BE59635" w14:textId="77777777" w:rsidR="008B1F9C" w:rsidRDefault="008B1F9C" w:rsidP="008B1F9C"/>
    <w:p w14:paraId="71C03157" w14:textId="77777777" w:rsidR="008B1F9C" w:rsidRDefault="008B1F9C" w:rsidP="008B1F9C">
      <w:r>
        <w:rPr>
          <w:lang w:val="nl-NL"/>
        </w:rPr>
        <w:t> </w:t>
      </w:r>
    </w:p>
    <w:p w14:paraId="7531C3D9" w14:textId="77777777" w:rsidR="008B1F9C" w:rsidRDefault="008B1F9C" w:rsidP="008B1F9C">
      <w:r>
        <w:rPr>
          <w:lang w:val="nl-NL"/>
        </w:rPr>
        <w:t>Alvast hartelijk dank voor uw bereidwilligheid en medewerking!</w:t>
      </w:r>
    </w:p>
    <w:p w14:paraId="113355BE" w14:textId="77777777" w:rsidR="008B1F9C" w:rsidRDefault="008B1F9C" w:rsidP="008B1F9C">
      <w:pPr>
        <w:rPr>
          <w:lang w:val="nl-NL"/>
        </w:rPr>
      </w:pPr>
      <w:r>
        <w:rPr>
          <w:lang w:val="nl-NL"/>
        </w:rPr>
        <w:t> </w:t>
      </w:r>
    </w:p>
    <w:p w14:paraId="796D21E0" w14:textId="77777777" w:rsidR="008B1F9C" w:rsidRDefault="008B1F9C" w:rsidP="008B1F9C"/>
    <w:p w14:paraId="6AB995FE" w14:textId="77777777" w:rsidR="008B1F9C" w:rsidRDefault="008B1F9C" w:rsidP="008B1F9C">
      <w:r>
        <w:rPr>
          <w:lang w:val="nl-NL"/>
        </w:rPr>
        <w:t xml:space="preserve">Prof. Dr. Bert </w:t>
      </w:r>
      <w:proofErr w:type="spellStart"/>
      <w:r>
        <w:rPr>
          <w:lang w:val="nl-NL"/>
        </w:rPr>
        <w:t>Vaes</w:t>
      </w:r>
      <w:proofErr w:type="spellEnd"/>
      <w:r>
        <w:rPr>
          <w:lang w:val="nl-NL"/>
        </w:rPr>
        <w:t>, huisartsengeneeskunde KU Leuven</w:t>
      </w:r>
    </w:p>
    <w:p w14:paraId="6CBC28C8" w14:textId="77777777" w:rsidR="008B1F9C" w:rsidRDefault="008B1F9C" w:rsidP="008B1F9C">
      <w:pPr>
        <w:rPr>
          <w:lang w:val="nl-NL"/>
        </w:rPr>
      </w:pPr>
      <w:r>
        <w:rPr>
          <w:lang w:val="nl-NL"/>
        </w:rPr>
        <w:t xml:space="preserve">Dr. Astrid </w:t>
      </w:r>
      <w:proofErr w:type="spellStart"/>
      <w:r>
        <w:rPr>
          <w:lang w:val="nl-NL"/>
        </w:rPr>
        <w:t>Brys</w:t>
      </w:r>
      <w:proofErr w:type="spellEnd"/>
      <w:r>
        <w:rPr>
          <w:lang w:val="nl-NL"/>
        </w:rPr>
        <w:t>, Geriater UZ Gent</w:t>
      </w:r>
    </w:p>
    <w:p w14:paraId="097575FF" w14:textId="77777777" w:rsidR="008B1F9C" w:rsidRDefault="008B1F9C" w:rsidP="008B1F9C">
      <w:pPr>
        <w:rPr>
          <w:lang w:val="nl-NL"/>
        </w:rPr>
      </w:pPr>
    </w:p>
    <w:p w14:paraId="7A3C7C7E" w14:textId="77777777" w:rsidR="008B1F9C" w:rsidRDefault="008B1F9C" w:rsidP="008B1F9C">
      <w:pPr>
        <w:rPr>
          <w:lang w:val="nl-NL"/>
        </w:rPr>
      </w:pPr>
    </w:p>
    <w:p w14:paraId="7D80EB33" w14:textId="77777777" w:rsidR="008B1F9C" w:rsidRDefault="008B1F9C" w:rsidP="008B1F9C">
      <w:pPr>
        <w:shd w:val="clear" w:color="auto" w:fill="FFFFFF"/>
        <w:rPr>
          <w:color w:val="212121"/>
          <w:sz w:val="20"/>
          <w:szCs w:val="20"/>
          <w:shd w:val="clear" w:color="auto" w:fill="FFFFFF"/>
          <w:lang w:eastAsia="nl-BE"/>
          <w14:ligatures w14:val="none"/>
        </w:rPr>
      </w:pPr>
      <w:r>
        <w:rPr>
          <w:b/>
          <w:bCs/>
          <w:color w:val="0070C0"/>
          <w:sz w:val="24"/>
          <w:szCs w:val="24"/>
          <w:shd w:val="clear" w:color="auto" w:fill="FFFFFF"/>
          <w:lang w:eastAsia="nl-BE"/>
          <w14:ligatures w14:val="none"/>
        </w:rPr>
        <w:t>DR. ASTRID BRYS</w:t>
      </w:r>
      <w:r>
        <w:rPr>
          <w:color w:val="212121"/>
          <w:sz w:val="24"/>
          <w:szCs w:val="24"/>
          <w:shd w:val="clear" w:color="auto" w:fill="FFFFFF"/>
          <w:lang w:eastAsia="nl-BE"/>
          <w14:ligatures w14:val="none"/>
        </w:rPr>
        <w:br/>
      </w:r>
      <w:r>
        <w:rPr>
          <w:color w:val="212121"/>
          <w:sz w:val="20"/>
          <w:szCs w:val="20"/>
          <w:shd w:val="clear" w:color="auto" w:fill="FFFFFF"/>
          <w:lang w:eastAsia="nl-BE"/>
          <w14:ligatures w14:val="none"/>
        </w:rPr>
        <w:t xml:space="preserve">MD| PhD| Geriater| Internist – Ouderengeneeskunde </w:t>
      </w:r>
    </w:p>
    <w:p w14:paraId="55CC066D" w14:textId="77777777" w:rsidR="008B1F9C" w:rsidRDefault="008B1F9C" w:rsidP="008B1F9C">
      <w:pPr>
        <w:shd w:val="clear" w:color="auto" w:fill="FFFFFF"/>
        <w:rPr>
          <w:rFonts w:ascii="Arial" w:hAnsi="Arial" w:cs="Arial"/>
          <w:color w:val="000000"/>
          <w:sz w:val="19"/>
          <w:szCs w:val="19"/>
          <w:lang w:eastAsia="nl-BE"/>
          <w14:ligatures w14:val="none"/>
        </w:rPr>
      </w:pPr>
      <w:r>
        <w:rPr>
          <w:color w:val="212121"/>
          <w:sz w:val="20"/>
          <w:szCs w:val="20"/>
          <w:shd w:val="clear" w:color="auto" w:fill="FFFFFF"/>
          <w:lang w:eastAsia="nl-BE"/>
          <w14:ligatures w14:val="none"/>
        </w:rPr>
        <w:t>Geriatrie</w:t>
      </w:r>
      <w:r>
        <w:rPr>
          <w:color w:val="000000"/>
          <w:sz w:val="20"/>
          <w:szCs w:val="20"/>
          <w:lang w:eastAsia="nl-BE"/>
          <w14:ligatures w14:val="none"/>
        </w:rPr>
        <w:t xml:space="preserve">| Zorgprogramma voor de geriatrische patiënt </w:t>
      </w:r>
      <w:r>
        <w:rPr>
          <w:color w:val="000000"/>
          <w:sz w:val="20"/>
          <w:szCs w:val="20"/>
          <w:lang w:eastAsia="nl-BE"/>
          <w14:ligatures w14:val="none"/>
        </w:rPr>
        <w:br/>
        <w:t>Universitair Ziekenhuis Gent</w:t>
      </w:r>
      <w:r>
        <w:rPr>
          <w:color w:val="000000"/>
          <w:sz w:val="20"/>
          <w:szCs w:val="20"/>
          <w:lang w:eastAsia="nl-BE"/>
          <w14:ligatures w14:val="none"/>
        </w:rPr>
        <w:br/>
      </w:r>
      <w:r>
        <w:rPr>
          <w:color w:val="000000"/>
          <w:sz w:val="20"/>
          <w:szCs w:val="20"/>
          <w:shd w:val="clear" w:color="auto" w:fill="FFFFFF"/>
          <w:lang w:eastAsia="nl-BE"/>
          <w14:ligatures w14:val="none"/>
        </w:rPr>
        <w:t xml:space="preserve">Bezoekadres: C. Heymanslaan 10 | 9000 Gent | België </w:t>
      </w:r>
      <w:r>
        <w:rPr>
          <w:color w:val="000000"/>
          <w:sz w:val="20"/>
          <w:szCs w:val="20"/>
          <w:shd w:val="clear" w:color="auto" w:fill="FFFFFF"/>
          <w:lang w:eastAsia="nl-BE"/>
          <w14:ligatures w14:val="none"/>
        </w:rPr>
        <w:br/>
      </w:r>
      <w:r>
        <w:rPr>
          <w:b/>
          <w:bCs/>
          <w:color w:val="0070C0"/>
          <w:sz w:val="20"/>
          <w:szCs w:val="20"/>
          <w:lang w:eastAsia="nl-BE"/>
          <w14:ligatures w14:val="none"/>
        </w:rPr>
        <w:t>S</w:t>
      </w:r>
      <w:r>
        <w:rPr>
          <w:color w:val="000000"/>
          <w:sz w:val="20"/>
          <w:szCs w:val="20"/>
          <w:lang w:eastAsia="nl-BE"/>
          <w14:ligatures w14:val="none"/>
        </w:rPr>
        <w:t xml:space="preserve"> www.</w:t>
      </w:r>
      <w:hyperlink r:id="rId5" w:history="1">
        <w:r>
          <w:rPr>
            <w:rStyle w:val="Hyperlink"/>
            <w:rFonts w:ascii="Arial" w:hAnsi="Arial" w:cs="Arial"/>
            <w:color w:val="0000FF"/>
            <w:sz w:val="19"/>
            <w:szCs w:val="19"/>
            <w:lang w:eastAsia="nl-BE"/>
            <w14:ligatures w14:val="none"/>
          </w:rPr>
          <w:t>uzgent.be</w:t>
        </w:r>
      </w:hyperlink>
      <w:r>
        <w:rPr>
          <w:rFonts w:ascii="Arial" w:hAnsi="Arial" w:cs="Arial"/>
          <w:color w:val="000000"/>
          <w:sz w:val="19"/>
          <w:szCs w:val="19"/>
          <w:lang w:eastAsia="nl-BE"/>
          <w14:ligatures w14:val="none"/>
        </w:rPr>
        <w:t xml:space="preserve">   </w:t>
      </w:r>
    </w:p>
    <w:p w14:paraId="0F1F6A07" w14:textId="77777777" w:rsidR="008B1F9C" w:rsidRDefault="008B1F9C" w:rsidP="008B1F9C">
      <w:pPr>
        <w:shd w:val="clear" w:color="auto" w:fill="FFFFFF"/>
        <w:rPr>
          <w:lang w:eastAsia="nl-BE"/>
          <w14:ligatures w14:val="none"/>
        </w:rPr>
      </w:pPr>
    </w:p>
    <w:tbl>
      <w:tblPr>
        <w:tblW w:w="3107" w:type="dxa"/>
        <w:tblCellSpacing w:w="0" w:type="dxa"/>
        <w:tblCellMar>
          <w:left w:w="0" w:type="dxa"/>
          <w:right w:w="0" w:type="dxa"/>
        </w:tblCellMar>
        <w:tblLook w:val="04A0" w:firstRow="1" w:lastRow="0" w:firstColumn="1" w:lastColumn="0" w:noHBand="0" w:noVBand="1"/>
      </w:tblPr>
      <w:tblGrid>
        <w:gridCol w:w="3107"/>
      </w:tblGrid>
      <w:tr w:rsidR="008B1F9C" w14:paraId="22361772" w14:textId="77777777" w:rsidTr="008B1F9C">
        <w:trPr>
          <w:trHeight w:val="121"/>
          <w:tblCellSpacing w:w="0" w:type="dxa"/>
        </w:trPr>
        <w:tc>
          <w:tcPr>
            <w:tcW w:w="0" w:type="auto"/>
            <w:tcBorders>
              <w:top w:val="single" w:sz="18" w:space="0" w:color="1E64C8"/>
              <w:left w:val="nil"/>
              <w:bottom w:val="nil"/>
              <w:right w:val="nil"/>
            </w:tcBorders>
            <w:tcMar>
              <w:top w:w="300" w:type="dxa"/>
              <w:left w:w="0" w:type="dxa"/>
              <w:bottom w:w="225" w:type="dxa"/>
              <w:right w:w="0" w:type="dxa"/>
            </w:tcMar>
            <w:vAlign w:val="center"/>
            <w:hideMark/>
          </w:tcPr>
          <w:p w14:paraId="43334DA2" w14:textId="331B4B19" w:rsidR="008B1F9C" w:rsidRDefault="008B1F9C">
            <w:pPr>
              <w:spacing w:line="252" w:lineRule="auto"/>
              <w:rPr>
                <w:color w:val="000000"/>
                <w14:ligatures w14:val="none"/>
              </w:rPr>
            </w:pPr>
            <w:r>
              <w:rPr>
                <w:noProof/>
                <w:color w:val="0000FF"/>
                <w14:ligatures w14:val="none"/>
              </w:rPr>
              <w:drawing>
                <wp:inline distT="0" distB="0" distL="0" distR="0" wp14:anchorId="6A7E1986" wp14:editId="1B700277">
                  <wp:extent cx="1531620" cy="320040"/>
                  <wp:effectExtent l="0" t="0" r="11430" b="3810"/>
                  <wp:docPr id="898515211" name="Afbeelding 2" descr="UZ G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UZ Ge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31620" cy="320040"/>
                          </a:xfrm>
                          <a:prstGeom prst="rect">
                            <a:avLst/>
                          </a:prstGeom>
                          <a:noFill/>
                          <a:ln>
                            <a:noFill/>
                          </a:ln>
                        </pic:spPr>
                      </pic:pic>
                    </a:graphicData>
                  </a:graphic>
                </wp:inline>
              </w:drawing>
            </w:r>
          </w:p>
        </w:tc>
      </w:tr>
      <w:tr w:rsidR="008B1F9C" w14:paraId="5714FD20" w14:textId="77777777" w:rsidTr="008B1F9C">
        <w:trPr>
          <w:trHeight w:val="141"/>
          <w:tblCellSpacing w:w="0" w:type="dxa"/>
        </w:trPr>
        <w:tc>
          <w:tcPr>
            <w:tcW w:w="0" w:type="auto"/>
            <w:tcMar>
              <w:top w:w="0" w:type="dxa"/>
              <w:left w:w="0" w:type="dxa"/>
              <w:bottom w:w="75" w:type="dxa"/>
              <w:right w:w="0" w:type="dxa"/>
            </w:tcMar>
            <w:vAlign w:val="center"/>
            <w:hideMark/>
          </w:tcPr>
          <w:p w14:paraId="102E30DB" w14:textId="77777777" w:rsidR="008B1F9C" w:rsidRDefault="008B1F9C">
            <w:pPr>
              <w:rPr>
                <w:color w:val="000000"/>
                <w14:ligatures w14:val="none"/>
              </w:rPr>
            </w:pPr>
          </w:p>
        </w:tc>
      </w:tr>
    </w:tbl>
    <w:p w14:paraId="5B3F9DF9" w14:textId="77777777" w:rsidR="008B1F9C" w:rsidRDefault="008B1F9C" w:rsidP="008B1F9C">
      <w:r>
        <w:rPr>
          <w:i/>
          <w:iCs/>
          <w:lang w:val="nl-NL"/>
        </w:rPr>
        <w:t> </w:t>
      </w:r>
    </w:p>
    <w:p w14:paraId="329C4222" w14:textId="77777777" w:rsidR="008B1F9C" w:rsidRDefault="008B1F9C" w:rsidP="008B1F9C">
      <w:r>
        <w:rPr>
          <w:i/>
          <w:iCs/>
          <w:lang w:val="nl-NL"/>
        </w:rPr>
        <w:t xml:space="preserve">------------------------------- </w:t>
      </w:r>
    </w:p>
    <w:p w14:paraId="2FA1E2AD" w14:textId="77777777" w:rsidR="008B1F9C" w:rsidRDefault="008B1F9C" w:rsidP="008B1F9C">
      <w:pPr>
        <w:rPr>
          <w:i/>
          <w:iCs/>
          <w:lang w:val="nl-NL"/>
        </w:rPr>
      </w:pPr>
      <w:r>
        <w:rPr>
          <w:i/>
          <w:iCs/>
          <w:lang w:val="nl-NL"/>
        </w:rPr>
        <w:t xml:space="preserve"> Beste collega huisarts, </w:t>
      </w:r>
    </w:p>
    <w:p w14:paraId="7081D5E5" w14:textId="77777777" w:rsidR="008B1F9C" w:rsidRDefault="008B1F9C" w:rsidP="008B1F9C"/>
    <w:p w14:paraId="3FF7A43C" w14:textId="77777777" w:rsidR="008B1F9C" w:rsidRDefault="008B1F9C" w:rsidP="008B1F9C">
      <w:pPr>
        <w:rPr>
          <w:i/>
          <w:iCs/>
          <w:lang w:val="nl-NL"/>
        </w:rPr>
      </w:pPr>
      <w:r>
        <w:rPr>
          <w:i/>
          <w:iCs/>
          <w:lang w:val="nl-NL"/>
        </w:rPr>
        <w:t xml:space="preserve">Via deze weg willen wij u graag uitnodigen deel te nemen aan een enquête over het gebruik van </w:t>
      </w:r>
      <w:proofErr w:type="spellStart"/>
      <w:r>
        <w:rPr>
          <w:i/>
          <w:iCs/>
          <w:lang w:val="nl-NL"/>
        </w:rPr>
        <w:t>DOACs</w:t>
      </w:r>
      <w:proofErr w:type="spellEnd"/>
      <w:r>
        <w:rPr>
          <w:i/>
          <w:iCs/>
          <w:lang w:val="nl-NL"/>
        </w:rPr>
        <w:t xml:space="preserve"> in de kwetsbare oudere populatie. </w:t>
      </w:r>
    </w:p>
    <w:p w14:paraId="1A6456F5" w14:textId="77777777" w:rsidR="008B1F9C" w:rsidRDefault="008B1F9C" w:rsidP="008B1F9C">
      <w:pPr>
        <w:rPr>
          <w:i/>
          <w:iCs/>
          <w:lang w:val="nl-NL"/>
        </w:rPr>
      </w:pPr>
      <w:r>
        <w:rPr>
          <w:i/>
          <w:iCs/>
          <w:lang w:val="nl-NL"/>
        </w:rPr>
        <w:t xml:space="preserve">Met deze enquête willen wij inzicht krijgen in het voorschrijfgedrag met betrekking tot </w:t>
      </w:r>
      <w:proofErr w:type="spellStart"/>
      <w:r>
        <w:rPr>
          <w:i/>
          <w:iCs/>
          <w:lang w:val="nl-NL"/>
        </w:rPr>
        <w:t>DOACs</w:t>
      </w:r>
      <w:proofErr w:type="spellEnd"/>
      <w:r>
        <w:rPr>
          <w:i/>
          <w:iCs/>
          <w:lang w:val="nl-NL"/>
        </w:rPr>
        <w:t xml:space="preserve"> in de kwetsbare oudere populatie om zo te achterhalen welke behoeften, zorgen en (voorschrijf)barrières er hieromtrent zijn bij de zorgprofessionals. </w:t>
      </w:r>
    </w:p>
    <w:p w14:paraId="1668C195" w14:textId="77777777" w:rsidR="008B1F9C" w:rsidRDefault="008B1F9C" w:rsidP="008B1F9C">
      <w:pPr>
        <w:rPr>
          <w:i/>
          <w:iCs/>
          <w:lang w:val="nl-NL"/>
        </w:rPr>
      </w:pPr>
    </w:p>
    <w:p w14:paraId="4BD73D08" w14:textId="77777777" w:rsidR="008B1F9C" w:rsidRDefault="008B1F9C" w:rsidP="008B1F9C">
      <w:r>
        <w:rPr>
          <w:i/>
          <w:iCs/>
          <w:lang w:val="nl-NL"/>
        </w:rPr>
        <w:lastRenderedPageBreak/>
        <w:t>Bij voorbaat dank voor uw medewerking en tijd.</w:t>
      </w:r>
      <w:r>
        <w:rPr>
          <w:i/>
          <w:iCs/>
          <w:lang w:val="nl-NL"/>
        </w:rPr>
        <w:br/>
      </w:r>
      <w:r>
        <w:rPr>
          <w:i/>
          <w:iCs/>
          <w:lang w:val="nl-NL"/>
        </w:rPr>
        <w:br/>
        <w:t>Namens de onderzoekers van de  DOAC-FRAIL enquête:</w:t>
      </w:r>
    </w:p>
    <w:p w14:paraId="1B4D35D3" w14:textId="77777777" w:rsidR="008B1F9C" w:rsidRDefault="008B1F9C" w:rsidP="008B1F9C">
      <w:r>
        <w:rPr>
          <w:i/>
          <w:iCs/>
          <w:lang w:val="nl-NL"/>
        </w:rPr>
        <w:t xml:space="preserve">Bert </w:t>
      </w:r>
      <w:proofErr w:type="spellStart"/>
      <w:r>
        <w:rPr>
          <w:i/>
          <w:iCs/>
          <w:lang w:val="nl-NL"/>
        </w:rPr>
        <w:t>Vaes</w:t>
      </w:r>
      <w:proofErr w:type="spellEnd"/>
      <w:r>
        <w:rPr>
          <w:i/>
          <w:iCs/>
          <w:lang w:val="nl-NL"/>
        </w:rPr>
        <w:t>, Huisartsengeneeskunde KU Leuven</w:t>
      </w:r>
    </w:p>
    <w:p w14:paraId="7C1691ED" w14:textId="77777777" w:rsidR="008B1F9C" w:rsidRDefault="008B1F9C" w:rsidP="008B1F9C">
      <w:r>
        <w:rPr>
          <w:i/>
          <w:iCs/>
          <w:lang w:val="nl-NL"/>
        </w:rPr>
        <w:t xml:space="preserve">Astrid </w:t>
      </w:r>
      <w:proofErr w:type="spellStart"/>
      <w:r>
        <w:rPr>
          <w:i/>
          <w:iCs/>
          <w:lang w:val="nl-NL"/>
        </w:rPr>
        <w:t>Brys</w:t>
      </w:r>
      <w:proofErr w:type="spellEnd"/>
      <w:r>
        <w:rPr>
          <w:i/>
          <w:iCs/>
          <w:lang w:val="nl-NL"/>
        </w:rPr>
        <w:t>, Geriater UZ Gent</w:t>
      </w:r>
    </w:p>
    <w:p w14:paraId="08E92CBC" w14:textId="77777777" w:rsidR="008B1F9C" w:rsidRDefault="008B1F9C" w:rsidP="008B1F9C">
      <w:pPr>
        <w:rPr>
          <w:i/>
          <w:iCs/>
          <w:lang w:val="nl-NL"/>
        </w:rPr>
      </w:pPr>
      <w:r>
        <w:rPr>
          <w:i/>
          <w:iCs/>
          <w:lang w:val="nl-NL"/>
        </w:rPr>
        <w:t xml:space="preserve">Fabienne </w:t>
      </w:r>
      <w:proofErr w:type="spellStart"/>
      <w:r>
        <w:rPr>
          <w:i/>
          <w:iCs/>
          <w:lang w:val="nl-NL"/>
        </w:rPr>
        <w:t>Magdelijns</w:t>
      </w:r>
      <w:proofErr w:type="spellEnd"/>
      <w:r>
        <w:rPr>
          <w:i/>
          <w:iCs/>
          <w:lang w:val="nl-NL"/>
        </w:rPr>
        <w:t>, Internist-ouderengeneeskunde, Maastricht UMC</w:t>
      </w:r>
    </w:p>
    <w:p w14:paraId="7465D0AE" w14:textId="77777777" w:rsidR="008B1F9C" w:rsidRDefault="008B1F9C" w:rsidP="008B1F9C">
      <w:pPr>
        <w:rPr>
          <w:i/>
          <w:iCs/>
          <w:lang w:val="nl-NL"/>
        </w:rPr>
      </w:pPr>
    </w:p>
    <w:p w14:paraId="01039FBF" w14:textId="77777777" w:rsidR="008B1F9C" w:rsidRDefault="008B1F9C" w:rsidP="008B1F9C">
      <w:pPr>
        <w:rPr>
          <w:color w:val="1F497D"/>
          <w:lang w:val="nl-NL"/>
        </w:rPr>
      </w:pPr>
      <w:hyperlink r:id="rId9" w:history="1">
        <w:r>
          <w:rPr>
            <w:rStyle w:val="Hyperlink"/>
            <w:lang w:val="nl-NL"/>
          </w:rPr>
          <w:t>https://maastrichtuniversity.eu.qualtrics.com/jfe/form/SV_6A0MEF3I4rJwGy2</w:t>
        </w:r>
      </w:hyperlink>
    </w:p>
    <w:p w14:paraId="031411AC" w14:textId="291EE561" w:rsidR="008B1F9C" w:rsidRDefault="008B1F9C" w:rsidP="008B1F9C">
      <w:pPr>
        <w:rPr>
          <w:i/>
          <w:iCs/>
          <w:lang w:val="nl-NL"/>
        </w:rPr>
      </w:pPr>
      <w:r>
        <w:rPr>
          <w:i/>
          <w:iCs/>
          <w:noProof/>
          <w:lang w:val="nl-NL" w:eastAsia="nl-NL"/>
          <w14:ligatures w14:val="none"/>
        </w:rPr>
        <w:drawing>
          <wp:inline distT="0" distB="0" distL="0" distR="0" wp14:anchorId="02A62AC9" wp14:editId="58755A87">
            <wp:extent cx="2377440" cy="2377440"/>
            <wp:effectExtent l="0" t="0" r="3810" b="3810"/>
            <wp:docPr id="2083710502" name="Afbeelding 1" descr="Afbeelding met patroon,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10502" name="Afbeelding 1" descr="Afbeelding met patroon, pixel&#10;&#10;Automatisch gegenereerde beschrijvi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14:paraId="33F69834" w14:textId="77777777" w:rsidR="008B1F9C" w:rsidRDefault="008B1F9C" w:rsidP="008B1F9C">
      <w:pPr>
        <w:rPr>
          <w:i/>
          <w:iCs/>
          <w:lang w:val="nl-NL"/>
        </w:rPr>
      </w:pPr>
    </w:p>
    <w:p w14:paraId="1639C205" w14:textId="77777777" w:rsidR="008B1F9C" w:rsidRDefault="008B1F9C" w:rsidP="008B1F9C">
      <w:pPr>
        <w:rPr>
          <w:lang w:val="nl-NL"/>
        </w:rPr>
      </w:pPr>
    </w:p>
    <w:p w14:paraId="40D4EAB5" w14:textId="77777777" w:rsidR="008B1F9C" w:rsidRDefault="008B1F9C" w:rsidP="008B1F9C"/>
    <w:p w14:paraId="433CFC61" w14:textId="77777777" w:rsidR="008B1F9C" w:rsidRDefault="008B1F9C" w:rsidP="008B1F9C"/>
    <w:p w14:paraId="15AAF680" w14:textId="77777777" w:rsidR="008B1F9C" w:rsidRDefault="008B1F9C" w:rsidP="008B1F9C">
      <w:pPr>
        <w:rPr>
          <w:lang w:eastAsia="nl-BE"/>
          <w14:ligatures w14:val="none"/>
        </w:rPr>
      </w:pPr>
    </w:p>
    <w:p w14:paraId="5ABF3722" w14:textId="77777777" w:rsidR="008B1F9C" w:rsidRDefault="008B1F9C" w:rsidP="008B1F9C"/>
    <w:p w14:paraId="74B2FAC0" w14:textId="77777777" w:rsidR="008B1F9C" w:rsidRDefault="008B1F9C" w:rsidP="008B1F9C">
      <w:pPr>
        <w:rPr>
          <w:rFonts w:ascii="Aptos" w:hAnsi="Aptos"/>
          <w:sz w:val="24"/>
          <w:szCs w:val="24"/>
          <w:lang w:eastAsia="nl-BE"/>
          <w14:ligatures w14:val="none"/>
        </w:rPr>
      </w:pPr>
      <w:r>
        <w:rPr>
          <w:rFonts w:ascii="Aptos" w:hAnsi="Aptos"/>
          <w:sz w:val="24"/>
          <w:szCs w:val="24"/>
          <w:lang w:eastAsia="nl-BE"/>
          <w14:ligatures w14:val="none"/>
        </w:rPr>
        <w:t>E-maildisclaimer: </w:t>
      </w:r>
      <w:hyperlink r:id="rId12" w:history="1">
        <w:r>
          <w:rPr>
            <w:rStyle w:val="Hyperlink"/>
            <w:rFonts w:ascii="Aptos" w:hAnsi="Aptos"/>
            <w:sz w:val="24"/>
            <w:szCs w:val="24"/>
            <w:lang w:eastAsia="nl-BE"/>
            <w14:ligatures w14:val="none"/>
          </w:rPr>
          <w:t>https://www.uzgent.be/e-maildisclaimer</w:t>
        </w:r>
      </w:hyperlink>
    </w:p>
    <w:p w14:paraId="500F29E4"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9C"/>
    <w:rsid w:val="002331D9"/>
    <w:rsid w:val="002F5241"/>
    <w:rsid w:val="00437663"/>
    <w:rsid w:val="00635A2E"/>
    <w:rsid w:val="008B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993C"/>
  <w15:chartTrackingRefBased/>
  <w15:docId w15:val="{778EA09B-7BAF-41F5-A96D-6544F812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F9C"/>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B1F9C"/>
    <w:rPr>
      <w:color w:val="0563C1"/>
      <w:u w:val="single"/>
    </w:rPr>
  </w:style>
  <w:style w:type="character" w:customStyle="1" w:styleId="apple-converted-space">
    <w:name w:val="apple-converted-space"/>
    <w:basedOn w:val="Standaardalinea-lettertype"/>
    <w:rsid w:val="008B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A9495.721026B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eur05.safelinks.protection.outlook.com/?url=https%3A%2F%2Fwww.uzgent.be%2Fe-maildisclaimer&amp;data=05%7C02%7Ckristel.aerts%40hpovzw.be%7Cd2b59763f5714ca490aa08dc635c945a%7C3317b413a52e46c19cd7a0eabdc730e8%7C0%7C0%7C638494496476502439%7CUnknown%7CTWFpbGZsb3d8eyJWIjoiMC4wLjAwMDAiLCJQIjoiV2luMzIiLCJBTiI6Ik1haWwiLCJXVCI6Mn0%3D%7C0%7C%7C%7C&amp;sdata=%2FpzNrHJZvRphOwwZYL1D9Si7izXmoNNiUb7pT0n%2Bu%2F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5.safelinks.protection.outlook.com/?url=https%3A%2F%2Fwww.uzgent.be%2F&amp;data=05%7C02%7Ckristel.aerts%40hpovzw.be%7Cd2b59763f5714ca490aa08dc635c945a%7C3317b413a52e46c19cd7a0eabdc730e8%7C0%7C0%7C638494496476476082%7CUnknown%7CTWFpbGZsb3d8eyJWIjoiMC4wLjAwMDAiLCJQIjoiV2luMzIiLCJBTiI6Ik1haWwiLCJXVCI6Mn0%3D%7C0%7C%7C%7C&amp;sdata=bpdYs9vULvB%2FJa5l%2F0dCDDVb6PzIk8Hw2KM9Pxraqos%3D&amp;reserved=0" TargetMode="External"/><Relationship Id="rId11" Type="http://schemas.openxmlformats.org/officeDocument/2006/relationships/image" Target="cid:image001.png@01DA9495.721026B0" TargetMode="External"/><Relationship Id="rId5" Type="http://schemas.openxmlformats.org/officeDocument/2006/relationships/hyperlink" Target="https://eur05.safelinks.protection.outlook.com/?url=http%3A%2F%2Fwww.uzgent.be%2F&amp;data=05%7C02%7Ckristel.aerts%40hpovzw.be%7Cd2b59763f5714ca490aa08dc635c945a%7C3317b413a52e46c19cd7a0eabdc730e8%7C0%7C0%7C638494496476461021%7CUnknown%7CTWFpbGZsb3d8eyJWIjoiMC4wLjAwMDAiLCJQIjoiV2luMzIiLCJBTiI6Ik1haWwiLCJXVCI6Mn0%3D%7C0%7C%7C%7C&amp;sdata=hOhHRV1FWNwE39M1q1o44HtrCxaCaQMJhgNLKhVND3E%3D&amp;reserved=0" TargetMode="External"/><Relationship Id="rId10" Type="http://schemas.openxmlformats.org/officeDocument/2006/relationships/image" Target="media/image2.gif"/><Relationship Id="rId4" Type="http://schemas.openxmlformats.org/officeDocument/2006/relationships/hyperlink" Target="mailto:Astrid.Brys@uzgent.be" TargetMode="External"/><Relationship Id="rId9" Type="http://schemas.openxmlformats.org/officeDocument/2006/relationships/hyperlink" Target="https://eur05.safelinks.protection.outlook.com/?url=https%3A%2F%2Fmaastrichtuniversity.eu.qualtrics.com%2Fjfe%2Fform%2FSV_6A0MEF3I4rJwGy2&amp;data=05%7C02%7Ckristel.aerts%40hpovzw.be%7Cd2b59763f5714ca490aa08dc635c945a%7C3317b413a52e46c19cd7a0eabdc730e8%7C0%7C0%7C638494496476490353%7CUnknown%7CTWFpbGZsb3d8eyJWIjoiMC4wLjAwMDAiLCJQIjoiV2luMzIiLCJBTiI6Ik1haWwiLCJXVCI6Mn0%3D%7C0%7C%7C%7C&amp;sdata=99BAluYPkvIpQZydqoYDP60EP6zNe14yOe4UR0JC30U%3D&amp;reserved=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2024-04-24T06:40:00Z</dcterms:created>
  <dcterms:modified xsi:type="dcterms:W3CDTF">2024-04-24T06:40:00Z</dcterms:modified>
</cp:coreProperties>
</file>