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C7B63" w:rsidRPr="00EC7B63" w14:paraId="7B41A6A0" w14:textId="77777777" w:rsidTr="00EC7B63">
        <w:tc>
          <w:tcPr>
            <w:tcW w:w="0" w:type="auto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C7B63" w:rsidRPr="00EC7B63" w14:paraId="3268F602" w14:textId="77777777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14:paraId="62A01596" w14:textId="4A8FC50D" w:rsidR="00EC7B63" w:rsidRPr="00EC7B63" w:rsidRDefault="00EC7B63" w:rsidP="00EC7B63">
                  <w:pPr>
                    <w:spacing w:after="0" w:line="360" w:lineRule="atLeast"/>
                    <w:rPr>
                      <w:rFonts w:ascii="Helvetica" w:eastAsia="Times New Roman" w:hAnsi="Helvetica" w:cs="Helvetica"/>
                      <w:color w:val="202020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</w:pPr>
                </w:p>
              </w:tc>
            </w:tr>
          </w:tbl>
          <w:p w14:paraId="7FB26E62" w14:textId="77777777" w:rsidR="00EC7B63" w:rsidRPr="00EC7B63" w:rsidRDefault="00EC7B63" w:rsidP="00EC7B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</w:tbl>
    <w:p w14:paraId="20A2403D" w14:textId="77777777" w:rsidR="00EC7B63" w:rsidRPr="00EC7B63" w:rsidRDefault="00EC7B63" w:rsidP="00EC7B6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nl-BE"/>
          <w14:ligatures w14:val="non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C7B63" w:rsidRPr="00EC7B63" w14:paraId="5BDC9BA0" w14:textId="77777777" w:rsidTr="00EC7B63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C7B63" w:rsidRPr="00EC7B63" w14:paraId="599F8E81" w14:textId="77777777">
              <w:tc>
                <w:tcPr>
                  <w:tcW w:w="0" w:type="auto"/>
                  <w:hideMark/>
                </w:tcPr>
                <w:p w14:paraId="0B871E3C" w14:textId="1DAFCF81" w:rsidR="00EC7B63" w:rsidRPr="00EC7B63" w:rsidRDefault="00EC7B63" w:rsidP="00EC7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</w:pPr>
                  <w:r w:rsidRPr="00EC7B63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  <w:drawing>
                      <wp:inline distT="0" distB="0" distL="0" distR="0" wp14:anchorId="34B1121D" wp14:editId="62B03A0C">
                        <wp:extent cx="5715000" cy="2575560"/>
                        <wp:effectExtent l="0" t="0" r="0" b="0"/>
                        <wp:docPr id="394836659" name="Afbeelding 8" descr="Afbeelding met tekst, Menselijk gezicht, schermopname, glimlach&#10;&#10;Automatisch gegenereerde beschrijving">
                          <a:hlinkClick xmlns:a="http://schemas.openxmlformats.org/drawingml/2006/main" r:id="rId4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4836659" name="Afbeelding 8" descr="Afbeelding met tekst, Menselijk gezicht, schermopname, glimlach&#10;&#10;Automatisch gegenereerde beschrijving">
                                  <a:hlinkClick r:id="rId4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2575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92AD93B" w14:textId="77777777" w:rsidR="00EC7B63" w:rsidRPr="00EC7B63" w:rsidRDefault="00EC7B63" w:rsidP="00EC7B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</w:tbl>
    <w:p w14:paraId="394B383F" w14:textId="77777777" w:rsidR="00EC7B63" w:rsidRPr="00EC7B63" w:rsidRDefault="00EC7B63" w:rsidP="00EC7B6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nl-BE"/>
          <w14:ligatures w14:val="non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C7B63" w:rsidRPr="00EC7B63" w14:paraId="7E8C2824" w14:textId="77777777" w:rsidTr="00EC7B63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C7B63" w:rsidRPr="00EC7B63" w14:paraId="0A09D4C2" w14:textId="77777777">
              <w:tc>
                <w:tcPr>
                  <w:tcW w:w="0" w:type="auto"/>
                  <w:hideMark/>
                </w:tcPr>
                <w:p w14:paraId="15B98AAD" w14:textId="79EB7AC0" w:rsidR="00EC7B63" w:rsidRPr="00EC7B63" w:rsidRDefault="00EC7B63" w:rsidP="00EC7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</w:pPr>
                  <w:r w:rsidRPr="00EC7B63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  <w:drawing>
                      <wp:inline distT="0" distB="0" distL="0" distR="0" wp14:anchorId="0810B542" wp14:editId="41C33C42">
                        <wp:extent cx="5715000" cy="5715000"/>
                        <wp:effectExtent l="0" t="0" r="0" b="0"/>
                        <wp:docPr id="75473588" name="Afbeelding 7" descr="Afbeelding met tekst, Menselijk gezicht, glimlach, vrouw&#10;&#10;Automatisch gegenereerde beschrijving">
                          <a:hlinkClick xmlns:a="http://schemas.openxmlformats.org/drawingml/2006/main" r:id="rId6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473588" name="Afbeelding 7" descr="Afbeelding met tekst, Menselijk gezicht, glimlach, vrouw&#10;&#10;Automatisch gegenereerde beschrijving">
                                  <a:hlinkClick r:id="rId6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633DC03" w14:textId="77777777" w:rsidR="00EC7B63" w:rsidRPr="00EC7B63" w:rsidRDefault="00EC7B63" w:rsidP="00EC7B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</w:tbl>
    <w:p w14:paraId="61ECF11A" w14:textId="77777777" w:rsidR="00EC7B63" w:rsidRPr="00EC7B63" w:rsidRDefault="00EC7B63" w:rsidP="00EC7B6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nl-BE"/>
          <w14:ligatures w14:val="non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C7B63" w:rsidRPr="00EC7B63" w14:paraId="4BDD86B4" w14:textId="77777777" w:rsidTr="00EC7B63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C7B63" w:rsidRPr="00EC7B63" w14:paraId="0CCDDA93" w14:textId="77777777">
              <w:tc>
                <w:tcPr>
                  <w:tcW w:w="0" w:type="auto"/>
                  <w:hideMark/>
                </w:tcPr>
                <w:p w14:paraId="59EA4E62" w14:textId="6BE0ABE6" w:rsidR="00EC7B63" w:rsidRPr="00EC7B63" w:rsidRDefault="00EC7B63" w:rsidP="00EC7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</w:pPr>
                  <w:r w:rsidRPr="00EC7B63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  <w:lastRenderedPageBreak/>
                    <w:drawing>
                      <wp:inline distT="0" distB="0" distL="0" distR="0" wp14:anchorId="04066CD6" wp14:editId="2D5D35AB">
                        <wp:extent cx="5715000" cy="5715000"/>
                        <wp:effectExtent l="0" t="0" r="0" b="0"/>
                        <wp:docPr id="1661305889" name="Afbeelding 6" descr="Afbeelding met tekst, persoon, Menselijk gezicht, kleding&#10;&#10;Automatisch gegenereerde beschrijving">
                          <a:hlinkClick xmlns:a="http://schemas.openxmlformats.org/drawingml/2006/main" r:id="rId4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61305889" name="Afbeelding 6" descr="Afbeelding met tekst, persoon, Menselijk gezicht, kleding&#10;&#10;Automatisch gegenereerde beschrijving">
                                  <a:hlinkClick r:id="rId4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046EC21" w14:textId="77777777" w:rsidR="00EC7B63" w:rsidRPr="00EC7B63" w:rsidRDefault="00EC7B63" w:rsidP="00EC7B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</w:tbl>
    <w:p w14:paraId="0C8583A1" w14:textId="77777777" w:rsidR="00EC7B63" w:rsidRPr="00EC7B63" w:rsidRDefault="00EC7B63" w:rsidP="00EC7B6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nl-BE"/>
          <w14:ligatures w14:val="non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C7B63" w:rsidRPr="00EC7B63" w14:paraId="314F588C" w14:textId="77777777" w:rsidTr="00EC7B63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EC7B63" w:rsidRPr="00EC7B63" w14:paraId="15E1CFB4" w14:textId="77777777">
              <w:tc>
                <w:tcPr>
                  <w:tcW w:w="0" w:type="auto"/>
                  <w:hideMark/>
                </w:tcPr>
                <w:p w14:paraId="791781F7" w14:textId="34A892EF" w:rsidR="00EC7B63" w:rsidRPr="00EC7B63" w:rsidRDefault="00EC7B63" w:rsidP="00EC7B6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</w:pPr>
                  <w:r w:rsidRPr="00EC7B63">
                    <w:rPr>
                      <w:rFonts w:ascii="Times New Roman" w:eastAsia="Times New Roman" w:hAnsi="Times New Roman" w:cs="Times New Roman"/>
                      <w:noProof/>
                      <w:color w:val="0000FF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  <w:lastRenderedPageBreak/>
                    <w:drawing>
                      <wp:inline distT="0" distB="0" distL="0" distR="0" wp14:anchorId="058A08A4" wp14:editId="0A59DE0F">
                        <wp:extent cx="5715000" cy="5715000"/>
                        <wp:effectExtent l="0" t="0" r="0" b="0"/>
                        <wp:docPr id="1722179602" name="Afbeelding 5" descr="Afbeelding met tekst, Menselijk gezicht, person, glimlach&#10;&#10;Automatisch gegenereerde beschrijving">
                          <a:hlinkClick xmlns:a="http://schemas.openxmlformats.org/drawingml/2006/main" r:id="rId6" tgtFrame="&quot;_blank&quot;" tooltip="&quot;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2179602" name="Afbeelding 5" descr="Afbeelding met tekst, Menselijk gezicht, person, glimlach&#10;&#10;Automatisch gegenereerde beschrijving">
                                  <a:hlinkClick r:id="rId6" tgtFrame="&quot;_blank&quot;" tooltip="&quot;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571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E9E052" w14:textId="77777777" w:rsidR="00EC7B63" w:rsidRPr="00EC7B63" w:rsidRDefault="00EC7B63" w:rsidP="00EC7B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</w:tbl>
    <w:p w14:paraId="4C04B386" w14:textId="77777777" w:rsidR="00EC7B63" w:rsidRPr="00EC7B63" w:rsidRDefault="00EC7B63" w:rsidP="00EC7B6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nl-BE"/>
          <w14:ligatures w14:val="none"/>
        </w:rPr>
      </w:pPr>
    </w:p>
    <w:p w14:paraId="10E45200" w14:textId="77777777" w:rsidR="00EC7B63" w:rsidRPr="00EC7B63" w:rsidRDefault="00EC7B63" w:rsidP="00EC7B6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nl-BE"/>
          <w14:ligatures w14:val="non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EC7B63" w:rsidRPr="00EC7B63" w14:paraId="5BC3F6E8" w14:textId="77777777" w:rsidTr="00EC7B63">
        <w:tc>
          <w:tcPr>
            <w:tcW w:w="0" w:type="auto"/>
            <w:tcMar>
              <w:top w:w="150" w:type="dxa"/>
              <w:left w:w="270" w:type="dxa"/>
              <w:bottom w:w="375" w:type="dxa"/>
              <w:right w:w="270" w:type="dxa"/>
            </w:tcMar>
            <w:vAlign w:val="center"/>
            <w:hideMark/>
          </w:tcPr>
          <w:tbl>
            <w:tblPr>
              <w:tblW w:w="5000" w:type="pct"/>
              <w:tblBorders>
                <w:top w:val="single" w:sz="12" w:space="0" w:color="EEEEEE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32"/>
            </w:tblGrid>
            <w:tr w:rsidR="00EC7B63" w:rsidRPr="00EC7B63" w14:paraId="546FB3BB" w14:textId="77777777">
              <w:tc>
                <w:tcPr>
                  <w:tcW w:w="0" w:type="auto"/>
                  <w:vAlign w:val="center"/>
                  <w:hideMark/>
                </w:tcPr>
                <w:p w14:paraId="222A8652" w14:textId="77777777" w:rsidR="00EC7B63" w:rsidRPr="00EC7B63" w:rsidRDefault="00EC7B63" w:rsidP="00EC7B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:lang w:eastAsia="nl-BE"/>
                      <w14:ligatures w14:val="none"/>
                    </w:rPr>
                  </w:pPr>
                </w:p>
              </w:tc>
            </w:tr>
          </w:tbl>
          <w:p w14:paraId="5C4EF2C2" w14:textId="77777777" w:rsidR="00EC7B63" w:rsidRPr="00EC7B63" w:rsidRDefault="00EC7B63" w:rsidP="00EC7B6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nl-BE"/>
                <w14:ligatures w14:val="none"/>
              </w:rPr>
            </w:pPr>
          </w:p>
        </w:tc>
      </w:tr>
    </w:tbl>
    <w:p w14:paraId="07E41AD8" w14:textId="2C2F552C" w:rsidR="00EC7B63" w:rsidRPr="00EC7B63" w:rsidRDefault="00CD0604" w:rsidP="00EC7B63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nl-BE"/>
          <w14:ligatures w14:val="none"/>
        </w:rPr>
      </w:pPr>
      <w:hyperlink r:id="rId10" w:history="1">
        <w:r>
          <w:rPr>
            <w:rStyle w:val="Hyperlink"/>
          </w:rPr>
          <w:t>Starten als arts met personeel | Vlaams Artsensyndicaat vzw</w:t>
        </w:r>
      </w:hyperlink>
    </w:p>
    <w:p w14:paraId="68323EB5" w14:textId="77777777" w:rsidR="00437663" w:rsidRDefault="00437663"/>
    <w:sectPr w:rsidR="004376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B63"/>
    <w:rsid w:val="002331D9"/>
    <w:rsid w:val="002F5241"/>
    <w:rsid w:val="00437663"/>
    <w:rsid w:val="00635A2E"/>
    <w:rsid w:val="00CD0604"/>
    <w:rsid w:val="00EC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D0CD0"/>
  <w15:chartTrackingRefBased/>
  <w15:docId w15:val="{955E1E4F-4741-47BB-B127-6762EA44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Nadruk">
    <w:name w:val="Emphasis"/>
    <w:basedOn w:val="Standaardalinea-lettertype"/>
    <w:uiPriority w:val="20"/>
    <w:qFormat/>
    <w:rsid w:val="00EC7B63"/>
    <w:rPr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EC7B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38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laamsartsensyndicaat.be/starten-als-arts-met-personeel-2803202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vlaamsartsensyndicaat.be/evenement/starten-als-arts-met-personeel" TargetMode="External"/><Relationship Id="rId4" Type="http://schemas.openxmlformats.org/officeDocument/2006/relationships/hyperlink" Target="https://www.vlaamsartsensyndicaat.be/evenement/starten-als-arts-met-personee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160</Characters>
  <Application>Microsoft Office Word</Application>
  <DocSecurity>0</DocSecurity>
  <Lines>1</Lines>
  <Paragraphs>1</Paragraphs>
  <ScaleCrop>false</ScaleCrop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Kristel Aerts</dc:creator>
  <cp:keywords/>
  <dc:description/>
  <cp:lastModifiedBy>Kristel Aerts</cp:lastModifiedBy>
  <cp:revision>3</cp:revision>
  <dcterms:created xsi:type="dcterms:W3CDTF">2024-02-12T11:14:00Z</dcterms:created>
  <dcterms:modified xsi:type="dcterms:W3CDTF">2024-02-12T11:21:00Z</dcterms:modified>
</cp:coreProperties>
</file>